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E6" w:rsidRDefault="002732E6" w:rsidP="002732E6">
      <w:pPr>
        <w:jc w:val="right"/>
        <w:rPr>
          <w:sz w:val="24"/>
          <w:szCs w:val="24"/>
        </w:rPr>
      </w:pPr>
      <w:r>
        <w:rPr>
          <w:sz w:val="24"/>
          <w:szCs w:val="24"/>
        </w:rPr>
        <w:t>A</w:t>
      </w:r>
      <w:r w:rsidRPr="002732E6">
        <w:rPr>
          <w:sz w:val="24"/>
          <w:szCs w:val="24"/>
        </w:rPr>
        <w:t xml:space="preserve">llegato </w:t>
      </w:r>
      <w:r>
        <w:rPr>
          <w:sz w:val="24"/>
          <w:szCs w:val="24"/>
        </w:rPr>
        <w:t>B</w:t>
      </w:r>
    </w:p>
    <w:p w:rsidR="00080D26" w:rsidRPr="00D733FD" w:rsidRDefault="00080D26" w:rsidP="00B2065F">
      <w:pPr>
        <w:jc w:val="both"/>
        <w:rPr>
          <w:sz w:val="24"/>
          <w:szCs w:val="24"/>
        </w:rPr>
      </w:pPr>
      <w:r w:rsidRPr="00D733FD">
        <w:rPr>
          <w:sz w:val="24"/>
          <w:szCs w:val="24"/>
        </w:rPr>
        <w:t xml:space="preserve">MODULO PER </w:t>
      </w:r>
      <w:r w:rsidR="00D733FD">
        <w:rPr>
          <w:sz w:val="24"/>
          <w:szCs w:val="24"/>
        </w:rPr>
        <w:t>L</w:t>
      </w:r>
      <w:r w:rsidR="009447F2">
        <w:rPr>
          <w:sz w:val="24"/>
          <w:szCs w:val="24"/>
        </w:rPr>
        <w:t>’</w:t>
      </w:r>
      <w:r w:rsidRPr="00D733FD">
        <w:rPr>
          <w:sz w:val="24"/>
          <w:szCs w:val="24"/>
        </w:rPr>
        <w:t>ISCRIZIONE ALL</w:t>
      </w:r>
      <w:r w:rsidR="009447F2">
        <w:rPr>
          <w:sz w:val="24"/>
          <w:szCs w:val="24"/>
        </w:rPr>
        <w:t>’</w:t>
      </w:r>
      <w:r w:rsidRPr="00D733FD">
        <w:rPr>
          <w:sz w:val="24"/>
          <w:szCs w:val="24"/>
        </w:rPr>
        <w:t>ASILO NIDO DI VIA</w:t>
      </w:r>
    </w:p>
    <w:p w:rsidR="00080D26" w:rsidRPr="00D733FD" w:rsidRDefault="00080D26" w:rsidP="00B2065F">
      <w:pPr>
        <w:pStyle w:val="Paragrafoelenco"/>
        <w:numPr>
          <w:ilvl w:val="0"/>
          <w:numId w:val="2"/>
        </w:numPr>
        <w:jc w:val="both"/>
        <w:rPr>
          <w:sz w:val="24"/>
          <w:szCs w:val="24"/>
        </w:rPr>
      </w:pPr>
      <w:r w:rsidRPr="00D733FD">
        <w:rPr>
          <w:b/>
          <w:sz w:val="24"/>
          <w:szCs w:val="24"/>
        </w:rPr>
        <w:t>MONSIGNOR GRASSI</w:t>
      </w:r>
      <w:r w:rsidRPr="00D733FD">
        <w:rPr>
          <w:sz w:val="24"/>
          <w:szCs w:val="24"/>
        </w:rPr>
        <w:t xml:space="preserve"> (MARINO CENTRO)</w:t>
      </w:r>
    </w:p>
    <w:p w:rsidR="00080D26" w:rsidRPr="00D733FD" w:rsidRDefault="00080D26" w:rsidP="00B2065F">
      <w:pPr>
        <w:pStyle w:val="Paragrafoelenco"/>
        <w:numPr>
          <w:ilvl w:val="0"/>
          <w:numId w:val="2"/>
        </w:numPr>
        <w:jc w:val="both"/>
        <w:rPr>
          <w:sz w:val="24"/>
          <w:szCs w:val="24"/>
        </w:rPr>
      </w:pPr>
      <w:r w:rsidRPr="00D733FD">
        <w:rPr>
          <w:b/>
          <w:sz w:val="24"/>
          <w:szCs w:val="24"/>
        </w:rPr>
        <w:t>PIETRO MICCA</w:t>
      </w:r>
      <w:r w:rsidRPr="00D733FD">
        <w:rPr>
          <w:sz w:val="24"/>
          <w:szCs w:val="24"/>
        </w:rPr>
        <w:t xml:space="preserve"> (SANTA MARIA DELLE MOLE)</w:t>
      </w:r>
    </w:p>
    <w:p w:rsidR="00080D26" w:rsidRDefault="00080D26" w:rsidP="00B2065F">
      <w:pPr>
        <w:jc w:val="both"/>
      </w:pPr>
    </w:p>
    <w:p w:rsidR="00D733FD" w:rsidRPr="00080D26" w:rsidRDefault="00D733FD" w:rsidP="00B2065F">
      <w:pPr>
        <w:jc w:val="both"/>
      </w:pPr>
    </w:p>
    <w:p w:rsidR="00080D26" w:rsidRPr="00080D26" w:rsidRDefault="00080D26" w:rsidP="00B2065F">
      <w:pPr>
        <w:pStyle w:val="Nessunaspaziatura"/>
        <w:ind w:left="7080"/>
        <w:jc w:val="both"/>
      </w:pPr>
      <w:r w:rsidRPr="00080D26">
        <w:t>Al Comune di Marino</w:t>
      </w:r>
    </w:p>
    <w:p w:rsidR="00080D26" w:rsidRPr="00080D26" w:rsidRDefault="00080D26" w:rsidP="00B2065F">
      <w:pPr>
        <w:ind w:left="7080"/>
        <w:jc w:val="both"/>
      </w:pPr>
      <w:r w:rsidRPr="00080D26">
        <w:t>ufficio Pubblica Istruzione</w:t>
      </w:r>
    </w:p>
    <w:p w:rsidR="00080D26" w:rsidRPr="00080D26" w:rsidRDefault="00080D26" w:rsidP="00B2065F">
      <w:pPr>
        <w:jc w:val="both"/>
      </w:pPr>
    </w:p>
    <w:tbl>
      <w:tblPr>
        <w:tblStyle w:val="Grigliatabella"/>
        <w:tblW w:w="5000" w:type="pct"/>
        <w:tblLook w:val="04A0"/>
      </w:tblPr>
      <w:tblGrid>
        <w:gridCol w:w="2802"/>
        <w:gridCol w:w="7052"/>
      </w:tblGrid>
      <w:tr w:rsidR="00C70DED" w:rsidTr="00C70DED">
        <w:trPr>
          <w:trHeight w:val="567"/>
        </w:trPr>
        <w:tc>
          <w:tcPr>
            <w:tcW w:w="1422" w:type="pct"/>
            <w:tcBorders>
              <w:top w:val="nil"/>
              <w:left w:val="nil"/>
              <w:bottom w:val="nil"/>
              <w:right w:val="nil"/>
            </w:tcBorders>
          </w:tcPr>
          <w:p w:rsidR="00C70DED" w:rsidRDefault="00C70DED" w:rsidP="00B2065F">
            <w:pPr>
              <w:jc w:val="both"/>
            </w:pPr>
            <w:r>
              <w:t>Il</w:t>
            </w:r>
            <w:r w:rsidRPr="00080D26">
              <w:t xml:space="preserve"> </w:t>
            </w:r>
            <w:r>
              <w:t>sottoscritto/La sottoscritta</w:t>
            </w:r>
          </w:p>
        </w:tc>
        <w:tc>
          <w:tcPr>
            <w:tcW w:w="3578" w:type="pct"/>
            <w:tcBorders>
              <w:top w:val="nil"/>
              <w:left w:val="nil"/>
              <w:right w:val="nil"/>
            </w:tcBorders>
          </w:tcPr>
          <w:p w:rsidR="00C70DED" w:rsidRDefault="00C70DED" w:rsidP="00B2065F">
            <w:pPr>
              <w:jc w:val="both"/>
            </w:pPr>
          </w:p>
        </w:tc>
      </w:tr>
      <w:tr w:rsidR="00C70DED" w:rsidTr="00C70DED">
        <w:trPr>
          <w:trHeight w:val="567"/>
        </w:trPr>
        <w:tc>
          <w:tcPr>
            <w:tcW w:w="1422" w:type="pct"/>
            <w:tcBorders>
              <w:top w:val="nil"/>
              <w:left w:val="nil"/>
              <w:bottom w:val="nil"/>
              <w:right w:val="nil"/>
            </w:tcBorders>
          </w:tcPr>
          <w:p w:rsidR="00C70DED" w:rsidRDefault="00C70DED" w:rsidP="00B2065F">
            <w:pPr>
              <w:jc w:val="both"/>
            </w:pPr>
            <w:r w:rsidRPr="00080D26">
              <w:t>Residente in</w:t>
            </w:r>
          </w:p>
        </w:tc>
        <w:tc>
          <w:tcPr>
            <w:tcW w:w="3578" w:type="pct"/>
            <w:tcBorders>
              <w:left w:val="nil"/>
              <w:right w:val="nil"/>
            </w:tcBorders>
          </w:tcPr>
          <w:p w:rsidR="00C70DED" w:rsidRDefault="00C70DED" w:rsidP="00B2065F">
            <w:pPr>
              <w:jc w:val="both"/>
            </w:pPr>
          </w:p>
        </w:tc>
      </w:tr>
      <w:tr w:rsidR="00C70DED" w:rsidTr="00C70DED">
        <w:trPr>
          <w:trHeight w:val="567"/>
        </w:trPr>
        <w:tc>
          <w:tcPr>
            <w:tcW w:w="1422" w:type="pct"/>
            <w:tcBorders>
              <w:top w:val="nil"/>
              <w:left w:val="nil"/>
              <w:bottom w:val="nil"/>
              <w:right w:val="nil"/>
            </w:tcBorders>
          </w:tcPr>
          <w:p w:rsidR="00C70DED" w:rsidRDefault="00C70DED" w:rsidP="00B2065F">
            <w:pPr>
              <w:jc w:val="both"/>
            </w:pPr>
            <w:r>
              <w:t>Via</w:t>
            </w:r>
          </w:p>
        </w:tc>
        <w:tc>
          <w:tcPr>
            <w:tcW w:w="3578" w:type="pct"/>
            <w:tcBorders>
              <w:left w:val="nil"/>
              <w:right w:val="nil"/>
            </w:tcBorders>
          </w:tcPr>
          <w:p w:rsidR="00C70DED" w:rsidRDefault="00C70DED" w:rsidP="00B2065F">
            <w:pPr>
              <w:jc w:val="both"/>
            </w:pPr>
          </w:p>
        </w:tc>
      </w:tr>
      <w:tr w:rsidR="00C70DED" w:rsidTr="00C70DED">
        <w:trPr>
          <w:trHeight w:val="567"/>
        </w:trPr>
        <w:tc>
          <w:tcPr>
            <w:tcW w:w="1422" w:type="pct"/>
            <w:tcBorders>
              <w:top w:val="nil"/>
              <w:left w:val="nil"/>
              <w:bottom w:val="nil"/>
              <w:right w:val="nil"/>
            </w:tcBorders>
          </w:tcPr>
          <w:p w:rsidR="00C70DED" w:rsidRDefault="00C70DED" w:rsidP="00B2065F">
            <w:pPr>
              <w:jc w:val="both"/>
            </w:pPr>
            <w:r w:rsidRPr="00080D26">
              <w:t>Codice fiscale</w:t>
            </w:r>
          </w:p>
        </w:tc>
        <w:tc>
          <w:tcPr>
            <w:tcW w:w="3578" w:type="pct"/>
            <w:tcBorders>
              <w:left w:val="nil"/>
              <w:right w:val="nil"/>
            </w:tcBorders>
          </w:tcPr>
          <w:p w:rsidR="00C70DED" w:rsidRDefault="00C70DED" w:rsidP="00B2065F">
            <w:pPr>
              <w:jc w:val="both"/>
            </w:pPr>
          </w:p>
        </w:tc>
      </w:tr>
      <w:tr w:rsidR="00C70DED" w:rsidTr="00C70DED">
        <w:trPr>
          <w:trHeight w:val="567"/>
        </w:trPr>
        <w:tc>
          <w:tcPr>
            <w:tcW w:w="1422" w:type="pct"/>
            <w:tcBorders>
              <w:top w:val="nil"/>
              <w:left w:val="nil"/>
              <w:bottom w:val="nil"/>
              <w:right w:val="nil"/>
            </w:tcBorders>
          </w:tcPr>
          <w:p w:rsidR="00C70DED" w:rsidRDefault="00C70DED" w:rsidP="00B2065F">
            <w:pPr>
              <w:jc w:val="both"/>
            </w:pPr>
            <w:r>
              <w:t>Telefono</w:t>
            </w:r>
          </w:p>
        </w:tc>
        <w:tc>
          <w:tcPr>
            <w:tcW w:w="3578" w:type="pct"/>
            <w:tcBorders>
              <w:left w:val="nil"/>
              <w:right w:val="nil"/>
            </w:tcBorders>
          </w:tcPr>
          <w:p w:rsidR="00C70DED" w:rsidRDefault="00C70DED" w:rsidP="00B2065F">
            <w:pPr>
              <w:jc w:val="both"/>
            </w:pPr>
          </w:p>
        </w:tc>
      </w:tr>
      <w:tr w:rsidR="00C70DED" w:rsidTr="00C70DED">
        <w:trPr>
          <w:trHeight w:val="567"/>
        </w:trPr>
        <w:tc>
          <w:tcPr>
            <w:tcW w:w="1422" w:type="pct"/>
            <w:tcBorders>
              <w:top w:val="nil"/>
              <w:left w:val="nil"/>
              <w:bottom w:val="nil"/>
              <w:right w:val="nil"/>
            </w:tcBorders>
          </w:tcPr>
          <w:p w:rsidR="00C70DED" w:rsidRDefault="00C70DED" w:rsidP="00B2065F">
            <w:pPr>
              <w:jc w:val="both"/>
            </w:pPr>
            <w:r w:rsidRPr="00080D26">
              <w:t>e-mail</w:t>
            </w:r>
          </w:p>
        </w:tc>
        <w:tc>
          <w:tcPr>
            <w:tcW w:w="3578" w:type="pct"/>
            <w:tcBorders>
              <w:left w:val="nil"/>
              <w:right w:val="nil"/>
            </w:tcBorders>
          </w:tcPr>
          <w:p w:rsidR="00C70DED" w:rsidRDefault="00C70DED" w:rsidP="00B2065F">
            <w:pPr>
              <w:jc w:val="both"/>
            </w:pPr>
          </w:p>
        </w:tc>
      </w:tr>
    </w:tbl>
    <w:p w:rsidR="00E07200" w:rsidRDefault="00E07200" w:rsidP="00B2065F">
      <w:pPr>
        <w:jc w:val="both"/>
      </w:pPr>
    </w:p>
    <w:p w:rsidR="00080D26" w:rsidRPr="00080D26" w:rsidRDefault="00080D26" w:rsidP="00B2065F">
      <w:pPr>
        <w:jc w:val="center"/>
      </w:pPr>
      <w:r w:rsidRPr="00080D26">
        <w:t>CHIEDE</w:t>
      </w:r>
      <w:r w:rsidR="00520F1B" w:rsidRPr="00520F1B">
        <w:t xml:space="preserve"> </w:t>
      </w:r>
      <w:r w:rsidR="00520F1B" w:rsidRPr="00520F1B">
        <w:rPr>
          <w:caps/>
        </w:rPr>
        <w:t>L</w:t>
      </w:r>
      <w:r w:rsidR="009447F2">
        <w:rPr>
          <w:caps/>
        </w:rPr>
        <w:t>’</w:t>
      </w:r>
      <w:r w:rsidR="00520F1B" w:rsidRPr="00520F1B">
        <w:rPr>
          <w:caps/>
        </w:rPr>
        <w:t>iscrizione all</w:t>
      </w:r>
      <w:r w:rsidR="009447F2">
        <w:rPr>
          <w:caps/>
        </w:rPr>
        <w:t>’</w:t>
      </w:r>
      <w:r w:rsidR="00520F1B" w:rsidRPr="00520F1B">
        <w:rPr>
          <w:caps/>
        </w:rPr>
        <w:t>asilo nido comunale</w:t>
      </w:r>
    </w:p>
    <w:tbl>
      <w:tblPr>
        <w:tblStyle w:val="Grigliatabella"/>
        <w:tblW w:w="5000" w:type="pct"/>
        <w:tblLook w:val="04A0"/>
      </w:tblPr>
      <w:tblGrid>
        <w:gridCol w:w="2802"/>
        <w:gridCol w:w="7052"/>
      </w:tblGrid>
      <w:tr w:rsidR="00520F1B" w:rsidRPr="00520F1B" w:rsidTr="00E63919">
        <w:trPr>
          <w:trHeight w:val="567"/>
        </w:trPr>
        <w:tc>
          <w:tcPr>
            <w:tcW w:w="1422" w:type="pct"/>
            <w:tcBorders>
              <w:top w:val="nil"/>
              <w:left w:val="nil"/>
              <w:bottom w:val="nil"/>
              <w:right w:val="nil"/>
            </w:tcBorders>
          </w:tcPr>
          <w:p w:rsidR="00520F1B" w:rsidRPr="00520F1B" w:rsidRDefault="00520F1B" w:rsidP="00520F1B">
            <w:r w:rsidRPr="00520F1B">
              <w:t>Del</w:t>
            </w:r>
            <w:r>
              <w:t xml:space="preserve"> </w:t>
            </w:r>
            <w:r w:rsidRPr="00520F1B">
              <w:t>bambino/della bambina</w:t>
            </w:r>
          </w:p>
        </w:tc>
        <w:tc>
          <w:tcPr>
            <w:tcW w:w="3578" w:type="pct"/>
            <w:tcBorders>
              <w:top w:val="nil"/>
              <w:left w:val="nil"/>
              <w:right w:val="nil"/>
            </w:tcBorders>
          </w:tcPr>
          <w:p w:rsidR="00520F1B" w:rsidRPr="00520F1B" w:rsidRDefault="00520F1B" w:rsidP="00520F1B"/>
        </w:tc>
      </w:tr>
      <w:tr w:rsidR="00520F1B" w:rsidTr="00E63919">
        <w:trPr>
          <w:trHeight w:val="567"/>
        </w:trPr>
        <w:tc>
          <w:tcPr>
            <w:tcW w:w="1422" w:type="pct"/>
            <w:tcBorders>
              <w:top w:val="nil"/>
              <w:left w:val="nil"/>
              <w:bottom w:val="nil"/>
              <w:right w:val="nil"/>
            </w:tcBorders>
          </w:tcPr>
          <w:p w:rsidR="00520F1B" w:rsidRDefault="00520F1B" w:rsidP="00E63919">
            <w:pPr>
              <w:jc w:val="both"/>
            </w:pPr>
            <w:r w:rsidRPr="00080D26">
              <w:t>Residente in</w:t>
            </w:r>
          </w:p>
        </w:tc>
        <w:tc>
          <w:tcPr>
            <w:tcW w:w="3578" w:type="pct"/>
            <w:tcBorders>
              <w:left w:val="nil"/>
              <w:right w:val="nil"/>
            </w:tcBorders>
          </w:tcPr>
          <w:p w:rsidR="00520F1B" w:rsidRDefault="00520F1B" w:rsidP="00E63919">
            <w:pPr>
              <w:jc w:val="both"/>
            </w:pPr>
          </w:p>
        </w:tc>
      </w:tr>
      <w:tr w:rsidR="00520F1B" w:rsidTr="00E63919">
        <w:trPr>
          <w:trHeight w:val="567"/>
        </w:trPr>
        <w:tc>
          <w:tcPr>
            <w:tcW w:w="1422" w:type="pct"/>
            <w:tcBorders>
              <w:top w:val="nil"/>
              <w:left w:val="nil"/>
              <w:bottom w:val="nil"/>
              <w:right w:val="nil"/>
            </w:tcBorders>
          </w:tcPr>
          <w:p w:rsidR="00520F1B" w:rsidRDefault="00520F1B" w:rsidP="00E63919">
            <w:pPr>
              <w:jc w:val="both"/>
            </w:pPr>
            <w:r>
              <w:t>Via</w:t>
            </w:r>
          </w:p>
        </w:tc>
        <w:tc>
          <w:tcPr>
            <w:tcW w:w="3578" w:type="pct"/>
            <w:tcBorders>
              <w:left w:val="nil"/>
              <w:right w:val="nil"/>
            </w:tcBorders>
          </w:tcPr>
          <w:p w:rsidR="00520F1B" w:rsidRDefault="00520F1B" w:rsidP="00E63919">
            <w:pPr>
              <w:jc w:val="both"/>
            </w:pPr>
          </w:p>
        </w:tc>
      </w:tr>
      <w:tr w:rsidR="00520F1B" w:rsidTr="00E63919">
        <w:trPr>
          <w:trHeight w:val="567"/>
        </w:trPr>
        <w:tc>
          <w:tcPr>
            <w:tcW w:w="1422" w:type="pct"/>
            <w:tcBorders>
              <w:top w:val="nil"/>
              <w:left w:val="nil"/>
              <w:bottom w:val="nil"/>
              <w:right w:val="nil"/>
            </w:tcBorders>
          </w:tcPr>
          <w:p w:rsidR="00520F1B" w:rsidRDefault="00520F1B" w:rsidP="00E63919">
            <w:pPr>
              <w:jc w:val="both"/>
            </w:pPr>
            <w:r w:rsidRPr="00080D26">
              <w:t>Codice fiscale</w:t>
            </w:r>
          </w:p>
        </w:tc>
        <w:tc>
          <w:tcPr>
            <w:tcW w:w="3578" w:type="pct"/>
            <w:tcBorders>
              <w:left w:val="nil"/>
              <w:right w:val="nil"/>
            </w:tcBorders>
          </w:tcPr>
          <w:p w:rsidR="00520F1B" w:rsidRDefault="00520F1B" w:rsidP="00E63919">
            <w:pPr>
              <w:jc w:val="both"/>
            </w:pPr>
          </w:p>
        </w:tc>
      </w:tr>
      <w:tr w:rsidR="00520F1B" w:rsidTr="00E63919">
        <w:trPr>
          <w:trHeight w:val="567"/>
        </w:trPr>
        <w:tc>
          <w:tcPr>
            <w:tcW w:w="1422" w:type="pct"/>
            <w:tcBorders>
              <w:top w:val="nil"/>
              <w:left w:val="nil"/>
              <w:bottom w:val="nil"/>
              <w:right w:val="nil"/>
            </w:tcBorders>
          </w:tcPr>
          <w:p w:rsidR="00520F1B" w:rsidRDefault="006E484E" w:rsidP="006E484E">
            <w:pPr>
              <w:jc w:val="both"/>
            </w:pPr>
            <w:r w:rsidRPr="00520F1B">
              <w:t>Luogo di nascita</w:t>
            </w:r>
          </w:p>
        </w:tc>
        <w:tc>
          <w:tcPr>
            <w:tcW w:w="3578" w:type="pct"/>
            <w:tcBorders>
              <w:left w:val="nil"/>
              <w:right w:val="nil"/>
            </w:tcBorders>
          </w:tcPr>
          <w:p w:rsidR="00520F1B" w:rsidRDefault="00520F1B" w:rsidP="00E63919">
            <w:pPr>
              <w:jc w:val="both"/>
            </w:pPr>
          </w:p>
        </w:tc>
      </w:tr>
      <w:tr w:rsidR="00520F1B" w:rsidTr="00E63919">
        <w:trPr>
          <w:trHeight w:val="567"/>
        </w:trPr>
        <w:tc>
          <w:tcPr>
            <w:tcW w:w="1422" w:type="pct"/>
            <w:tcBorders>
              <w:top w:val="nil"/>
              <w:left w:val="nil"/>
              <w:bottom w:val="nil"/>
              <w:right w:val="nil"/>
            </w:tcBorders>
          </w:tcPr>
          <w:p w:rsidR="00520F1B" w:rsidRDefault="006E484E" w:rsidP="00E63919">
            <w:pPr>
              <w:jc w:val="both"/>
            </w:pPr>
            <w:r w:rsidRPr="00520F1B">
              <w:t>Data di nascita</w:t>
            </w:r>
          </w:p>
        </w:tc>
        <w:tc>
          <w:tcPr>
            <w:tcW w:w="3578" w:type="pct"/>
            <w:tcBorders>
              <w:left w:val="nil"/>
              <w:right w:val="nil"/>
            </w:tcBorders>
          </w:tcPr>
          <w:p w:rsidR="00520F1B" w:rsidRDefault="00520F1B" w:rsidP="00E63919">
            <w:pPr>
              <w:jc w:val="both"/>
            </w:pPr>
          </w:p>
        </w:tc>
      </w:tr>
    </w:tbl>
    <w:p w:rsidR="00520F1B" w:rsidRDefault="00520F1B" w:rsidP="00B2065F">
      <w:pPr>
        <w:jc w:val="both"/>
      </w:pPr>
    </w:p>
    <w:p w:rsidR="00520F1B" w:rsidRDefault="00080D26" w:rsidP="00B2065F">
      <w:pPr>
        <w:jc w:val="both"/>
      </w:pPr>
      <w:r w:rsidRPr="00080D26">
        <w:t>A tal fine, consapevol</w:t>
      </w:r>
      <w:r w:rsidR="00B2065F">
        <w:t>e</w:t>
      </w:r>
      <w:r w:rsidRPr="00080D26">
        <w:t xml:space="preserve"> della responsabilità penale cui </w:t>
      </w:r>
      <w:r w:rsidR="00B2065F">
        <w:t>si può</w:t>
      </w:r>
      <w:r w:rsidRPr="00080D26">
        <w:t xml:space="preserve"> andare incontro in caso di dichiarazione falsa o non corrispondente al vero, ai sensi degli articoli 47 e 76 del </w:t>
      </w:r>
      <w:r w:rsidR="0073512F" w:rsidRPr="0073512F">
        <w:t>d.p.r. 445/2000</w:t>
      </w:r>
      <w:r w:rsidRPr="00080D26">
        <w:t xml:space="preserve">, sotto la </w:t>
      </w:r>
      <w:r w:rsidR="00B2065F">
        <w:t>propria</w:t>
      </w:r>
      <w:r w:rsidRPr="00080D26">
        <w:t xml:space="preserve"> </w:t>
      </w:r>
      <w:r w:rsidR="00B2065F">
        <w:t xml:space="preserve">responsabilità </w:t>
      </w:r>
    </w:p>
    <w:p w:rsidR="00520F1B" w:rsidRPr="00D733FD" w:rsidRDefault="00B2065F" w:rsidP="00520F1B">
      <w:pPr>
        <w:jc w:val="center"/>
        <w:rPr>
          <w:caps/>
          <w:sz w:val="24"/>
          <w:szCs w:val="24"/>
        </w:rPr>
      </w:pPr>
      <w:r w:rsidRPr="00D733FD">
        <w:rPr>
          <w:caps/>
          <w:sz w:val="24"/>
          <w:szCs w:val="24"/>
        </w:rPr>
        <w:t>dichiara</w:t>
      </w:r>
      <w:r w:rsidR="0073512F" w:rsidRPr="00D733FD">
        <w:rPr>
          <w:caps/>
          <w:sz w:val="24"/>
          <w:szCs w:val="24"/>
        </w:rPr>
        <w:t xml:space="preserve"> che</w:t>
      </w:r>
      <w:r w:rsidRPr="00D733FD">
        <w:rPr>
          <w:caps/>
          <w:sz w:val="24"/>
          <w:szCs w:val="24"/>
        </w:rPr>
        <w:t>:</w:t>
      </w:r>
    </w:p>
    <w:p w:rsidR="00520F1B" w:rsidRDefault="00520F1B">
      <w:r>
        <w:lastRenderedPageBreak/>
        <w:br w:type="page"/>
      </w:r>
    </w:p>
    <w:p w:rsidR="00080D26" w:rsidRPr="00080D26" w:rsidRDefault="0073512F" w:rsidP="003310FD">
      <w:pPr>
        <w:pStyle w:val="Paragrafoelenco"/>
        <w:numPr>
          <w:ilvl w:val="0"/>
          <w:numId w:val="6"/>
        </w:numPr>
        <w:jc w:val="both"/>
      </w:pPr>
      <w:r w:rsidRPr="00080D26">
        <w:lastRenderedPageBreak/>
        <w:t>I</w:t>
      </w:r>
      <w:r w:rsidR="00080D26" w:rsidRPr="00080D26">
        <w:t>l</w:t>
      </w:r>
      <w:r>
        <w:t xml:space="preserve"> </w:t>
      </w:r>
      <w:r w:rsidR="00080D26" w:rsidRPr="00080D26">
        <w:t>nucleo familiare del bambino</w:t>
      </w:r>
      <w:r w:rsidR="00B2065F">
        <w:t>/della bambina</w:t>
      </w:r>
      <w:r w:rsidR="00080D26" w:rsidRPr="00080D26">
        <w:t xml:space="preserve"> è così composto:</w:t>
      </w:r>
    </w:p>
    <w:tbl>
      <w:tblPr>
        <w:tblStyle w:val="Grigliatabella"/>
        <w:tblW w:w="0" w:type="auto"/>
        <w:tblBorders>
          <w:top w:val="none" w:sz="0" w:space="0" w:color="auto"/>
          <w:left w:val="none" w:sz="0" w:space="0" w:color="auto"/>
          <w:right w:val="none" w:sz="0" w:space="0" w:color="auto"/>
        </w:tblBorders>
        <w:tblLook w:val="04A0"/>
      </w:tblPr>
      <w:tblGrid>
        <w:gridCol w:w="3259"/>
        <w:gridCol w:w="3259"/>
        <w:gridCol w:w="3260"/>
      </w:tblGrid>
      <w:tr w:rsidR="00B2065F" w:rsidTr="006E484E">
        <w:tc>
          <w:tcPr>
            <w:tcW w:w="3259" w:type="dxa"/>
          </w:tcPr>
          <w:p w:rsidR="00B2065F" w:rsidRDefault="00B2065F" w:rsidP="00B2065F">
            <w:pPr>
              <w:jc w:val="both"/>
            </w:pPr>
            <w:r w:rsidRPr="00080D26">
              <w:t xml:space="preserve">Nome </w:t>
            </w:r>
            <w:r>
              <w:t>e c</w:t>
            </w:r>
            <w:r w:rsidRPr="00080D26">
              <w:t>ognome</w:t>
            </w:r>
          </w:p>
        </w:tc>
        <w:tc>
          <w:tcPr>
            <w:tcW w:w="3259" w:type="dxa"/>
          </w:tcPr>
          <w:p w:rsidR="00B2065F" w:rsidRDefault="00B2065F" w:rsidP="00B2065F">
            <w:pPr>
              <w:jc w:val="both"/>
            </w:pPr>
            <w:r w:rsidRPr="00080D26">
              <w:t>Luogo e data di nascita</w:t>
            </w:r>
          </w:p>
        </w:tc>
        <w:tc>
          <w:tcPr>
            <w:tcW w:w="3260" w:type="dxa"/>
          </w:tcPr>
          <w:p w:rsidR="00B2065F" w:rsidRDefault="00B2065F" w:rsidP="00B2065F">
            <w:pPr>
              <w:jc w:val="both"/>
            </w:pPr>
            <w:r w:rsidRPr="00080D26">
              <w:t>Grado di parentela</w:t>
            </w:r>
          </w:p>
        </w:tc>
      </w:tr>
      <w:tr w:rsidR="00B2065F" w:rsidTr="006E484E">
        <w:trPr>
          <w:trHeight w:val="567"/>
        </w:trPr>
        <w:tc>
          <w:tcPr>
            <w:tcW w:w="3259" w:type="dxa"/>
          </w:tcPr>
          <w:p w:rsidR="00B2065F" w:rsidRDefault="00B2065F" w:rsidP="00B2065F">
            <w:pPr>
              <w:jc w:val="both"/>
            </w:pPr>
          </w:p>
        </w:tc>
        <w:tc>
          <w:tcPr>
            <w:tcW w:w="3259" w:type="dxa"/>
          </w:tcPr>
          <w:p w:rsidR="00B2065F" w:rsidRDefault="00B2065F" w:rsidP="00B2065F">
            <w:pPr>
              <w:jc w:val="both"/>
            </w:pPr>
          </w:p>
        </w:tc>
        <w:tc>
          <w:tcPr>
            <w:tcW w:w="3260" w:type="dxa"/>
          </w:tcPr>
          <w:p w:rsidR="00B2065F" w:rsidRDefault="00B2065F" w:rsidP="00B2065F">
            <w:pPr>
              <w:jc w:val="both"/>
            </w:pPr>
          </w:p>
        </w:tc>
      </w:tr>
      <w:tr w:rsidR="00B2065F" w:rsidTr="006E484E">
        <w:trPr>
          <w:trHeight w:val="567"/>
        </w:trPr>
        <w:tc>
          <w:tcPr>
            <w:tcW w:w="3259" w:type="dxa"/>
          </w:tcPr>
          <w:p w:rsidR="00B2065F" w:rsidRDefault="00B2065F" w:rsidP="00B2065F">
            <w:pPr>
              <w:jc w:val="both"/>
            </w:pPr>
          </w:p>
        </w:tc>
        <w:tc>
          <w:tcPr>
            <w:tcW w:w="3259" w:type="dxa"/>
          </w:tcPr>
          <w:p w:rsidR="00B2065F" w:rsidRDefault="00B2065F" w:rsidP="00B2065F">
            <w:pPr>
              <w:jc w:val="both"/>
            </w:pPr>
          </w:p>
        </w:tc>
        <w:tc>
          <w:tcPr>
            <w:tcW w:w="3260" w:type="dxa"/>
          </w:tcPr>
          <w:p w:rsidR="00B2065F" w:rsidRDefault="00B2065F" w:rsidP="00B2065F">
            <w:pPr>
              <w:jc w:val="both"/>
            </w:pPr>
          </w:p>
        </w:tc>
      </w:tr>
      <w:tr w:rsidR="00B2065F" w:rsidTr="006E484E">
        <w:trPr>
          <w:trHeight w:val="567"/>
        </w:trPr>
        <w:tc>
          <w:tcPr>
            <w:tcW w:w="3259" w:type="dxa"/>
          </w:tcPr>
          <w:p w:rsidR="00B2065F" w:rsidRDefault="00B2065F" w:rsidP="00B2065F">
            <w:pPr>
              <w:jc w:val="both"/>
            </w:pPr>
          </w:p>
        </w:tc>
        <w:tc>
          <w:tcPr>
            <w:tcW w:w="3259" w:type="dxa"/>
          </w:tcPr>
          <w:p w:rsidR="00B2065F" w:rsidRDefault="00B2065F" w:rsidP="00B2065F">
            <w:pPr>
              <w:jc w:val="both"/>
            </w:pPr>
          </w:p>
        </w:tc>
        <w:tc>
          <w:tcPr>
            <w:tcW w:w="3260" w:type="dxa"/>
          </w:tcPr>
          <w:p w:rsidR="00B2065F" w:rsidRDefault="00B2065F" w:rsidP="00B2065F">
            <w:pPr>
              <w:jc w:val="both"/>
            </w:pPr>
          </w:p>
        </w:tc>
      </w:tr>
      <w:tr w:rsidR="00B2065F" w:rsidTr="006E484E">
        <w:trPr>
          <w:trHeight w:val="567"/>
        </w:trPr>
        <w:tc>
          <w:tcPr>
            <w:tcW w:w="3259" w:type="dxa"/>
          </w:tcPr>
          <w:p w:rsidR="00B2065F" w:rsidRDefault="00B2065F" w:rsidP="00B2065F">
            <w:pPr>
              <w:jc w:val="both"/>
            </w:pPr>
          </w:p>
        </w:tc>
        <w:tc>
          <w:tcPr>
            <w:tcW w:w="3259" w:type="dxa"/>
          </w:tcPr>
          <w:p w:rsidR="00B2065F" w:rsidRDefault="00B2065F" w:rsidP="00B2065F">
            <w:pPr>
              <w:jc w:val="both"/>
            </w:pPr>
          </w:p>
        </w:tc>
        <w:tc>
          <w:tcPr>
            <w:tcW w:w="3260" w:type="dxa"/>
          </w:tcPr>
          <w:p w:rsidR="00B2065F" w:rsidRDefault="00B2065F" w:rsidP="00B2065F">
            <w:pPr>
              <w:jc w:val="both"/>
            </w:pPr>
          </w:p>
        </w:tc>
      </w:tr>
      <w:tr w:rsidR="00B2065F" w:rsidTr="006E484E">
        <w:trPr>
          <w:trHeight w:val="567"/>
        </w:trPr>
        <w:tc>
          <w:tcPr>
            <w:tcW w:w="3259" w:type="dxa"/>
          </w:tcPr>
          <w:p w:rsidR="00B2065F" w:rsidRDefault="00B2065F" w:rsidP="00B2065F">
            <w:pPr>
              <w:jc w:val="both"/>
            </w:pPr>
          </w:p>
        </w:tc>
        <w:tc>
          <w:tcPr>
            <w:tcW w:w="3259" w:type="dxa"/>
          </w:tcPr>
          <w:p w:rsidR="00B2065F" w:rsidRDefault="00B2065F" w:rsidP="00B2065F">
            <w:pPr>
              <w:jc w:val="both"/>
            </w:pPr>
          </w:p>
        </w:tc>
        <w:tc>
          <w:tcPr>
            <w:tcW w:w="3260" w:type="dxa"/>
          </w:tcPr>
          <w:p w:rsidR="00B2065F" w:rsidRDefault="00B2065F" w:rsidP="00B2065F">
            <w:pPr>
              <w:jc w:val="both"/>
            </w:pPr>
          </w:p>
        </w:tc>
      </w:tr>
      <w:tr w:rsidR="00B2065F" w:rsidTr="006E484E">
        <w:trPr>
          <w:trHeight w:val="567"/>
        </w:trPr>
        <w:tc>
          <w:tcPr>
            <w:tcW w:w="3259" w:type="dxa"/>
          </w:tcPr>
          <w:p w:rsidR="00B2065F" w:rsidRDefault="00B2065F" w:rsidP="00B2065F">
            <w:pPr>
              <w:jc w:val="both"/>
            </w:pPr>
          </w:p>
        </w:tc>
        <w:tc>
          <w:tcPr>
            <w:tcW w:w="3259" w:type="dxa"/>
          </w:tcPr>
          <w:p w:rsidR="00B2065F" w:rsidRDefault="00B2065F" w:rsidP="00B2065F">
            <w:pPr>
              <w:jc w:val="both"/>
            </w:pPr>
          </w:p>
        </w:tc>
        <w:tc>
          <w:tcPr>
            <w:tcW w:w="3260" w:type="dxa"/>
          </w:tcPr>
          <w:p w:rsidR="00B2065F" w:rsidRDefault="00B2065F" w:rsidP="00B2065F">
            <w:pPr>
              <w:jc w:val="both"/>
            </w:pPr>
          </w:p>
        </w:tc>
      </w:tr>
    </w:tbl>
    <w:p w:rsidR="00080F4E" w:rsidRDefault="00080F4E" w:rsidP="00080F4E">
      <w:pPr>
        <w:jc w:val="both"/>
      </w:pPr>
    </w:p>
    <w:p w:rsidR="00080F4E" w:rsidRDefault="0073512F" w:rsidP="003310FD">
      <w:pPr>
        <w:pStyle w:val="Paragrafoelenco"/>
        <w:numPr>
          <w:ilvl w:val="0"/>
          <w:numId w:val="6"/>
        </w:numPr>
        <w:jc w:val="both"/>
      </w:pPr>
      <w:r w:rsidRPr="00080D26">
        <w:t>I</w:t>
      </w:r>
      <w:r w:rsidR="00080D26" w:rsidRPr="00080D26">
        <w:t>l</w:t>
      </w:r>
      <w:r>
        <w:t xml:space="preserve"> </w:t>
      </w:r>
      <w:r w:rsidR="00080D26" w:rsidRPr="00080D26">
        <w:t>bambino</w:t>
      </w:r>
      <w:r w:rsidR="006E484E">
        <w:t>/La bambina</w:t>
      </w:r>
      <w:r w:rsidR="00080D26" w:rsidRPr="00080D26">
        <w:t xml:space="preserve"> vive con</w:t>
      </w:r>
      <w:r w:rsidR="00080F4E">
        <w:t>:</w:t>
      </w:r>
    </w:p>
    <w:p w:rsidR="00080F4E" w:rsidRDefault="00080D26" w:rsidP="00080F4E">
      <w:pPr>
        <w:pStyle w:val="Paragrafoelenco"/>
        <w:numPr>
          <w:ilvl w:val="0"/>
          <w:numId w:val="4"/>
        </w:numPr>
        <w:jc w:val="both"/>
      </w:pPr>
      <w:r w:rsidRPr="00080D26">
        <w:t>entrambi i genitori/affidatari</w:t>
      </w:r>
    </w:p>
    <w:p w:rsidR="00080D26" w:rsidRPr="00080D26" w:rsidRDefault="00080D26" w:rsidP="00080F4E">
      <w:pPr>
        <w:pStyle w:val="Paragrafoelenco"/>
        <w:numPr>
          <w:ilvl w:val="0"/>
          <w:numId w:val="4"/>
        </w:numPr>
        <w:jc w:val="both"/>
      </w:pPr>
      <w:r w:rsidRPr="00080D26">
        <w:t>un solo genitore/affidatario in quanto</w:t>
      </w:r>
      <w:r w:rsidR="00080F4E">
        <w:t>:</w:t>
      </w:r>
    </w:p>
    <w:p w:rsidR="00080F4E" w:rsidRDefault="00080D26" w:rsidP="00080F4E">
      <w:pPr>
        <w:pStyle w:val="Paragrafoelenco"/>
        <w:numPr>
          <w:ilvl w:val="1"/>
          <w:numId w:val="4"/>
        </w:numPr>
        <w:jc w:val="both"/>
      </w:pPr>
      <w:r w:rsidRPr="00080D26">
        <w:t>vedov</w:t>
      </w:r>
      <w:r w:rsidR="00080F4E">
        <w:t>o</w:t>
      </w:r>
      <w:r w:rsidRPr="00080D26">
        <w:t>/</w:t>
      </w:r>
      <w:r w:rsidR="00080F4E">
        <w:t>vedova</w:t>
      </w:r>
    </w:p>
    <w:p w:rsidR="00080D26" w:rsidRPr="00080D26" w:rsidRDefault="00080F4E" w:rsidP="00080F4E">
      <w:pPr>
        <w:pStyle w:val="Paragrafoelenco"/>
        <w:numPr>
          <w:ilvl w:val="1"/>
          <w:numId w:val="4"/>
        </w:numPr>
        <w:jc w:val="both"/>
      </w:pPr>
      <w:r>
        <w:t>ragazz</w:t>
      </w:r>
      <w:r w:rsidRPr="00080D26">
        <w:t>o</w:t>
      </w:r>
      <w:r>
        <w:t xml:space="preserve"> </w:t>
      </w:r>
      <w:r w:rsidRPr="00080D26">
        <w:t>padre</w:t>
      </w:r>
      <w:r>
        <w:t>/</w:t>
      </w:r>
      <w:r w:rsidR="00080D26" w:rsidRPr="00080D26">
        <w:t>ragazza</w:t>
      </w:r>
      <w:r w:rsidRPr="00080F4E">
        <w:t xml:space="preserve"> </w:t>
      </w:r>
      <w:r w:rsidRPr="00080D26">
        <w:t>madre</w:t>
      </w:r>
    </w:p>
    <w:p w:rsidR="00080D26" w:rsidRPr="00080D26" w:rsidRDefault="00080F4E" w:rsidP="00080F4E">
      <w:pPr>
        <w:pStyle w:val="Paragrafoelenco"/>
        <w:numPr>
          <w:ilvl w:val="1"/>
          <w:numId w:val="4"/>
        </w:numPr>
        <w:jc w:val="both"/>
      </w:pPr>
      <w:r>
        <w:t>separat</w:t>
      </w:r>
      <w:r w:rsidRPr="00080D26">
        <w:t>o</w:t>
      </w:r>
      <w:r>
        <w:t>/</w:t>
      </w:r>
      <w:r w:rsidR="00080D26" w:rsidRPr="00080D26">
        <w:t>separata</w:t>
      </w:r>
      <w:r>
        <w:t xml:space="preserve"> o </w:t>
      </w:r>
      <w:r w:rsidR="00080D26" w:rsidRPr="00080D26">
        <w:t>divorziato</w:t>
      </w:r>
      <w:r>
        <w:t>/divorziata</w:t>
      </w:r>
    </w:p>
    <w:p w:rsidR="00080D26" w:rsidRPr="00080D26" w:rsidRDefault="00080D26" w:rsidP="00080F4E">
      <w:pPr>
        <w:ind w:left="1416"/>
        <w:jc w:val="both"/>
      </w:pPr>
      <w:r w:rsidRPr="00080D26">
        <w:t>e per</w:t>
      </w:r>
      <w:r w:rsidR="00080F4E">
        <w:t>tanto</w:t>
      </w:r>
      <w:r w:rsidRPr="00080D26">
        <w:t xml:space="preserve"> chiede il punteggio riferito a famiglia dissociata assicurando, </w:t>
      </w:r>
      <w:r w:rsidR="00080F4E">
        <w:t>in caso di</w:t>
      </w:r>
      <w:r w:rsidRPr="00080D26">
        <w:t xml:space="preserve"> ammissione del bambino, la presentazione </w:t>
      </w:r>
      <w:r w:rsidR="00080F4E">
        <w:t xml:space="preserve">della relativa </w:t>
      </w:r>
      <w:r w:rsidRPr="00080D26">
        <w:t>documentazione</w:t>
      </w:r>
      <w:r w:rsidR="00080F4E" w:rsidRPr="00080D26">
        <w:t>, ove richiesta</w:t>
      </w:r>
      <w:r w:rsidRPr="00080D26">
        <w:t>.</w:t>
      </w:r>
    </w:p>
    <w:p w:rsidR="003310FD" w:rsidRDefault="003310FD" w:rsidP="003310FD">
      <w:pPr>
        <w:pStyle w:val="Paragrafoelenco"/>
        <w:numPr>
          <w:ilvl w:val="0"/>
          <w:numId w:val="6"/>
        </w:numPr>
        <w:jc w:val="both"/>
      </w:pPr>
    </w:p>
    <w:p w:rsidR="00080D26" w:rsidRPr="00080D26" w:rsidRDefault="003310FD" w:rsidP="003310FD">
      <w:pPr>
        <w:pStyle w:val="Paragrafoelenco"/>
        <w:numPr>
          <w:ilvl w:val="0"/>
          <w:numId w:val="8"/>
        </w:numPr>
        <w:jc w:val="both"/>
      </w:pPr>
      <w:r>
        <w:t>l</w:t>
      </w:r>
      <w:r w:rsidR="00080D26" w:rsidRPr="00080D26">
        <w:t>avorano entrambi i genitori/affidatari</w:t>
      </w:r>
    </w:p>
    <w:p w:rsidR="00080D26" w:rsidRPr="00080D26" w:rsidRDefault="00080D26" w:rsidP="003310FD">
      <w:pPr>
        <w:pStyle w:val="Paragrafoelenco"/>
        <w:numPr>
          <w:ilvl w:val="0"/>
          <w:numId w:val="8"/>
        </w:numPr>
        <w:jc w:val="both"/>
      </w:pPr>
      <w:r w:rsidRPr="00080D26">
        <w:t>lavora un solo genitore/affidatario</w:t>
      </w:r>
    </w:p>
    <w:p w:rsidR="00080D26" w:rsidRPr="00080D26" w:rsidRDefault="00080D26" w:rsidP="00B2065F">
      <w:pPr>
        <w:jc w:val="both"/>
      </w:pPr>
    </w:p>
    <w:p w:rsidR="00080D26" w:rsidRPr="00080D26" w:rsidRDefault="00080D26" w:rsidP="0073512F">
      <w:pPr>
        <w:pStyle w:val="Paragrafoelenco"/>
        <w:numPr>
          <w:ilvl w:val="0"/>
          <w:numId w:val="6"/>
        </w:numPr>
        <w:jc w:val="both"/>
      </w:pPr>
      <w:r w:rsidRPr="00080D26">
        <w:t>l</w:t>
      </w:r>
      <w:r w:rsidR="009447F2">
        <w:t>’</w:t>
      </w:r>
      <w:r w:rsidRPr="00080D26">
        <w:t xml:space="preserve"> attività lavorativa </w:t>
      </w:r>
      <w:r w:rsidR="0073512F">
        <w:t>del genitore/dei genitor</w:t>
      </w:r>
      <w:r w:rsidRPr="00080D26">
        <w:t>i è la seguente</w:t>
      </w:r>
      <w:r w:rsidR="0073512F">
        <w:t>:</w:t>
      </w:r>
    </w:p>
    <w:tbl>
      <w:tblPr>
        <w:tblStyle w:val="Grigliatabella"/>
        <w:tblW w:w="0" w:type="auto"/>
        <w:tblInd w:w="360" w:type="dxa"/>
        <w:tblLook w:val="04A0"/>
      </w:tblPr>
      <w:tblGrid>
        <w:gridCol w:w="3165"/>
        <w:gridCol w:w="3176"/>
        <w:gridCol w:w="3153"/>
      </w:tblGrid>
      <w:tr w:rsidR="007530EA" w:rsidTr="007530EA">
        <w:trPr>
          <w:trHeight w:val="567"/>
        </w:trPr>
        <w:tc>
          <w:tcPr>
            <w:tcW w:w="3165" w:type="dxa"/>
            <w:tcBorders>
              <w:top w:val="nil"/>
              <w:left w:val="nil"/>
              <w:bottom w:val="nil"/>
              <w:right w:val="nil"/>
            </w:tcBorders>
          </w:tcPr>
          <w:p w:rsidR="007530EA" w:rsidRDefault="007530EA" w:rsidP="007530EA">
            <w:pPr>
              <w:pBdr>
                <w:bottom w:val="single" w:sz="6" w:space="1" w:color="auto"/>
              </w:pBdr>
              <w:ind w:left="360"/>
              <w:jc w:val="both"/>
            </w:pPr>
            <w:r w:rsidRPr="00080D26">
              <w:t xml:space="preserve">Nome </w:t>
            </w:r>
            <w:r>
              <w:t>e c</w:t>
            </w:r>
            <w:r w:rsidRPr="00080D26">
              <w:t>ognome</w:t>
            </w:r>
          </w:p>
          <w:p w:rsidR="00950977" w:rsidRDefault="00950977" w:rsidP="007530EA">
            <w:pPr>
              <w:pBdr>
                <w:bottom w:val="single" w:sz="6" w:space="1" w:color="auto"/>
              </w:pBdr>
              <w:ind w:left="360"/>
              <w:jc w:val="both"/>
            </w:pPr>
          </w:p>
        </w:tc>
        <w:tc>
          <w:tcPr>
            <w:tcW w:w="3176" w:type="dxa"/>
            <w:tcBorders>
              <w:top w:val="nil"/>
              <w:left w:val="nil"/>
              <w:bottom w:val="nil"/>
              <w:right w:val="nil"/>
            </w:tcBorders>
          </w:tcPr>
          <w:p w:rsidR="007530EA" w:rsidRDefault="007530EA" w:rsidP="007530EA">
            <w:pPr>
              <w:pBdr>
                <w:bottom w:val="single" w:sz="6" w:space="1" w:color="auto"/>
              </w:pBdr>
              <w:ind w:left="360"/>
              <w:jc w:val="both"/>
            </w:pPr>
            <w:r>
              <w:t>Professione</w:t>
            </w:r>
          </w:p>
          <w:p w:rsidR="00950977" w:rsidRDefault="00950977" w:rsidP="007530EA">
            <w:pPr>
              <w:pBdr>
                <w:bottom w:val="single" w:sz="6" w:space="1" w:color="auto"/>
              </w:pBdr>
              <w:ind w:left="360"/>
              <w:jc w:val="both"/>
            </w:pPr>
          </w:p>
        </w:tc>
        <w:tc>
          <w:tcPr>
            <w:tcW w:w="3153" w:type="dxa"/>
            <w:tcBorders>
              <w:top w:val="nil"/>
              <w:left w:val="nil"/>
              <w:bottom w:val="nil"/>
              <w:right w:val="nil"/>
            </w:tcBorders>
          </w:tcPr>
          <w:p w:rsidR="007530EA" w:rsidRDefault="007530EA" w:rsidP="007530EA">
            <w:pPr>
              <w:pBdr>
                <w:bottom w:val="single" w:sz="6" w:space="1" w:color="auto"/>
              </w:pBdr>
              <w:ind w:left="360"/>
              <w:jc w:val="both"/>
            </w:pPr>
            <w:r>
              <w:t>Presso</w:t>
            </w:r>
          </w:p>
          <w:p w:rsidR="00950977" w:rsidRDefault="00950977" w:rsidP="007530EA">
            <w:pPr>
              <w:pBdr>
                <w:bottom w:val="single" w:sz="6" w:space="1" w:color="auto"/>
              </w:pBdr>
              <w:ind w:left="360"/>
              <w:jc w:val="both"/>
            </w:pPr>
          </w:p>
        </w:tc>
      </w:tr>
      <w:tr w:rsidR="007530EA" w:rsidTr="007530EA">
        <w:trPr>
          <w:trHeight w:val="567"/>
        </w:trPr>
        <w:tc>
          <w:tcPr>
            <w:tcW w:w="3165" w:type="dxa"/>
            <w:tcBorders>
              <w:top w:val="nil"/>
              <w:left w:val="nil"/>
              <w:bottom w:val="nil"/>
              <w:right w:val="nil"/>
            </w:tcBorders>
          </w:tcPr>
          <w:p w:rsidR="007530EA" w:rsidRDefault="007530EA" w:rsidP="00E63919">
            <w:pPr>
              <w:pBdr>
                <w:bottom w:val="single" w:sz="6" w:space="1" w:color="auto"/>
              </w:pBdr>
              <w:ind w:left="360"/>
              <w:jc w:val="both"/>
            </w:pPr>
            <w:r w:rsidRPr="00080D26">
              <w:t xml:space="preserve">Nome </w:t>
            </w:r>
            <w:r>
              <w:t>e c</w:t>
            </w:r>
            <w:r w:rsidRPr="00080D26">
              <w:t>ognome</w:t>
            </w:r>
          </w:p>
          <w:p w:rsidR="00950977" w:rsidRDefault="00950977" w:rsidP="00E63919">
            <w:pPr>
              <w:pBdr>
                <w:bottom w:val="single" w:sz="6" w:space="1" w:color="auto"/>
              </w:pBdr>
              <w:ind w:left="360"/>
              <w:jc w:val="both"/>
            </w:pPr>
          </w:p>
        </w:tc>
        <w:tc>
          <w:tcPr>
            <w:tcW w:w="3176" w:type="dxa"/>
            <w:tcBorders>
              <w:top w:val="nil"/>
              <w:left w:val="nil"/>
              <w:bottom w:val="nil"/>
              <w:right w:val="nil"/>
            </w:tcBorders>
          </w:tcPr>
          <w:p w:rsidR="007530EA" w:rsidRDefault="007530EA" w:rsidP="00E63919">
            <w:pPr>
              <w:pBdr>
                <w:bottom w:val="single" w:sz="6" w:space="1" w:color="auto"/>
              </w:pBdr>
              <w:ind w:left="360"/>
              <w:jc w:val="both"/>
            </w:pPr>
            <w:r>
              <w:t>Professione</w:t>
            </w:r>
          </w:p>
          <w:p w:rsidR="00950977" w:rsidRDefault="00950977" w:rsidP="00E63919">
            <w:pPr>
              <w:pBdr>
                <w:bottom w:val="single" w:sz="6" w:space="1" w:color="auto"/>
              </w:pBdr>
              <w:ind w:left="360"/>
              <w:jc w:val="both"/>
            </w:pPr>
          </w:p>
        </w:tc>
        <w:tc>
          <w:tcPr>
            <w:tcW w:w="3153" w:type="dxa"/>
            <w:tcBorders>
              <w:top w:val="nil"/>
              <w:left w:val="nil"/>
              <w:bottom w:val="nil"/>
              <w:right w:val="nil"/>
            </w:tcBorders>
          </w:tcPr>
          <w:p w:rsidR="007530EA" w:rsidRDefault="007530EA" w:rsidP="00E63919">
            <w:pPr>
              <w:pBdr>
                <w:bottom w:val="single" w:sz="6" w:space="1" w:color="auto"/>
              </w:pBdr>
              <w:ind w:left="360"/>
              <w:jc w:val="both"/>
            </w:pPr>
            <w:r>
              <w:t>Presso</w:t>
            </w:r>
          </w:p>
          <w:p w:rsidR="00950977" w:rsidRDefault="00950977" w:rsidP="00E63919">
            <w:pPr>
              <w:pBdr>
                <w:bottom w:val="single" w:sz="6" w:space="1" w:color="auto"/>
              </w:pBdr>
              <w:ind w:left="360"/>
              <w:jc w:val="both"/>
            </w:pPr>
          </w:p>
        </w:tc>
      </w:tr>
    </w:tbl>
    <w:p w:rsidR="0073512F" w:rsidRDefault="0073512F" w:rsidP="00B2065F">
      <w:pPr>
        <w:jc w:val="both"/>
      </w:pPr>
    </w:p>
    <w:p w:rsidR="00080D26" w:rsidRPr="00080D26" w:rsidRDefault="0073512F" w:rsidP="0073512F">
      <w:pPr>
        <w:pStyle w:val="Paragrafoelenco"/>
        <w:numPr>
          <w:ilvl w:val="0"/>
          <w:numId w:val="6"/>
        </w:numPr>
        <w:jc w:val="both"/>
      </w:pPr>
      <w:r w:rsidRPr="00080D26">
        <w:t>I</w:t>
      </w:r>
      <w:r w:rsidR="00080D26" w:rsidRPr="00080D26">
        <w:t>l</w:t>
      </w:r>
      <w:r>
        <w:t xml:space="preserve"> </w:t>
      </w:r>
      <w:r w:rsidR="00080D26" w:rsidRPr="00080D26">
        <w:t>parametro ISEE riferito al</w:t>
      </w:r>
      <w:r>
        <w:t xml:space="preserve"> </w:t>
      </w:r>
      <w:r w:rsidR="00080D26" w:rsidRPr="00080D26">
        <w:t>genitore</w:t>
      </w:r>
      <w:r>
        <w:t>, ai genitori</w:t>
      </w:r>
      <w:r w:rsidR="00080D26" w:rsidRPr="00080D26">
        <w:t xml:space="preserve"> o a chi </w:t>
      </w:r>
      <w:r w:rsidR="00520F1B">
        <w:t xml:space="preserve">ne fa le veci </w:t>
      </w:r>
      <w:r w:rsidR="00080D26" w:rsidRPr="00080D26">
        <w:t>rientra nell</w:t>
      </w:r>
      <w:r w:rsidR="006F3AAE">
        <w:t>a</w:t>
      </w:r>
      <w:r w:rsidR="00080D26" w:rsidRPr="00080D26">
        <w:t xml:space="preserve"> fasc</w:t>
      </w:r>
      <w:r w:rsidR="006F3AAE">
        <w:t>ia</w:t>
      </w:r>
      <w:r w:rsidR="00080D26" w:rsidRPr="00080D26">
        <w:t>:</w:t>
      </w:r>
    </w:p>
    <w:p w:rsidR="00080D26" w:rsidRPr="00080D26" w:rsidRDefault="00080D26" w:rsidP="006F3AAE">
      <w:pPr>
        <w:pStyle w:val="Paragrafoelenco"/>
        <w:numPr>
          <w:ilvl w:val="0"/>
          <w:numId w:val="9"/>
        </w:numPr>
        <w:jc w:val="both"/>
      </w:pPr>
      <w:r w:rsidRPr="00080D26">
        <w:t>fino a €</w:t>
      </w:r>
      <w:r w:rsidR="006F3AAE">
        <w:t xml:space="preserve"> </w:t>
      </w:r>
      <w:r w:rsidRPr="00080D26">
        <w:t>4.131,66</w:t>
      </w:r>
    </w:p>
    <w:p w:rsidR="00080D26" w:rsidRPr="00080D26" w:rsidRDefault="00080D26" w:rsidP="006F3AAE">
      <w:pPr>
        <w:pStyle w:val="Paragrafoelenco"/>
        <w:numPr>
          <w:ilvl w:val="0"/>
          <w:numId w:val="9"/>
        </w:numPr>
        <w:jc w:val="both"/>
      </w:pPr>
      <w:r w:rsidRPr="00080D26">
        <w:t>da €</w:t>
      </w:r>
      <w:r w:rsidR="006F3AAE">
        <w:t xml:space="preserve"> </w:t>
      </w:r>
      <w:r w:rsidRPr="00080D26">
        <w:t>4.131</w:t>
      </w:r>
      <w:r w:rsidR="006F3AAE">
        <w:t>,</w:t>
      </w:r>
      <w:r w:rsidRPr="00080D26">
        <w:t>67 a €.7.746,85</w:t>
      </w:r>
    </w:p>
    <w:p w:rsidR="00080D26" w:rsidRPr="00080D26" w:rsidRDefault="00080D26" w:rsidP="006F3AAE">
      <w:pPr>
        <w:pStyle w:val="Paragrafoelenco"/>
        <w:numPr>
          <w:ilvl w:val="0"/>
          <w:numId w:val="9"/>
        </w:numPr>
        <w:jc w:val="both"/>
      </w:pPr>
      <w:r w:rsidRPr="00080D26">
        <w:t>da €</w:t>
      </w:r>
      <w:r w:rsidR="006F3AAE">
        <w:t xml:space="preserve"> </w:t>
      </w:r>
      <w:r w:rsidRPr="00080D26">
        <w:t>7.746,86 a €.12.911,42</w:t>
      </w:r>
    </w:p>
    <w:p w:rsidR="00080D26" w:rsidRPr="00080D26" w:rsidRDefault="00080D26" w:rsidP="006F3AAE">
      <w:pPr>
        <w:pStyle w:val="Paragrafoelenco"/>
        <w:numPr>
          <w:ilvl w:val="0"/>
          <w:numId w:val="9"/>
        </w:numPr>
        <w:jc w:val="both"/>
      </w:pPr>
      <w:r w:rsidRPr="00080D26">
        <w:t>da €</w:t>
      </w:r>
      <w:r w:rsidR="006F3AAE">
        <w:t xml:space="preserve"> </w:t>
      </w:r>
      <w:r w:rsidRPr="00080D26">
        <w:t>12.911,43 a €.18.075,99</w:t>
      </w:r>
    </w:p>
    <w:p w:rsidR="00080D26" w:rsidRPr="00080D26" w:rsidRDefault="00080D26" w:rsidP="006F3AAE">
      <w:pPr>
        <w:pStyle w:val="Paragrafoelenco"/>
        <w:numPr>
          <w:ilvl w:val="0"/>
          <w:numId w:val="9"/>
        </w:numPr>
        <w:jc w:val="both"/>
      </w:pPr>
      <w:r w:rsidRPr="00080D26">
        <w:t>oltre €</w:t>
      </w:r>
      <w:r w:rsidR="006F3AAE">
        <w:t xml:space="preserve"> </w:t>
      </w:r>
      <w:r w:rsidRPr="00080D26">
        <w:t>18.076,00</w:t>
      </w:r>
    </w:p>
    <w:p w:rsidR="00080D26" w:rsidRPr="00080D26" w:rsidRDefault="00080D26" w:rsidP="00B2065F">
      <w:pPr>
        <w:jc w:val="both"/>
      </w:pPr>
    </w:p>
    <w:p w:rsidR="00950977" w:rsidRPr="00080D26" w:rsidRDefault="00950977" w:rsidP="00950977">
      <w:pPr>
        <w:pStyle w:val="Paragrafoelenco"/>
        <w:numPr>
          <w:ilvl w:val="0"/>
          <w:numId w:val="6"/>
        </w:numPr>
        <w:jc w:val="both"/>
      </w:pPr>
      <w:r w:rsidRPr="00080D26">
        <w:lastRenderedPageBreak/>
        <w:t>Accetta</w:t>
      </w:r>
      <w:r>
        <w:t xml:space="preserve"> </w:t>
      </w:r>
      <w:r w:rsidRPr="00080D26">
        <w:t>il pagamento della retta mensile in base alle seguenti fasce di reddito, salvo diversa determinazione in sede di bilancio:</w:t>
      </w:r>
    </w:p>
    <w:tbl>
      <w:tblPr>
        <w:tblStyle w:val="Elencomedio11"/>
        <w:tblW w:w="0" w:type="auto"/>
        <w:jc w:val="center"/>
        <w:tblLook w:val="04A0"/>
      </w:tblPr>
      <w:tblGrid>
        <w:gridCol w:w="2796"/>
        <w:gridCol w:w="1958"/>
      </w:tblGrid>
      <w:tr w:rsidR="00950977" w:rsidRPr="00E664E0" w:rsidTr="006E484E">
        <w:trPr>
          <w:cnfStyle w:val="100000000000"/>
          <w:jc w:val="center"/>
        </w:trPr>
        <w:tc>
          <w:tcPr>
            <w:cnfStyle w:val="001000000000"/>
            <w:tcW w:w="0" w:type="auto"/>
          </w:tcPr>
          <w:p w:rsidR="00950977" w:rsidRPr="00E664E0" w:rsidRDefault="00950977" w:rsidP="0029468D">
            <w:pPr>
              <w:jc w:val="both"/>
              <w:rPr>
                <w:rFonts w:asciiTheme="minorHAnsi" w:hAnsiTheme="minorHAnsi" w:cstheme="minorHAnsi"/>
              </w:rPr>
            </w:pPr>
            <w:r w:rsidRPr="00E664E0">
              <w:rPr>
                <w:rFonts w:asciiTheme="minorHAnsi" w:hAnsiTheme="minorHAnsi" w:cstheme="minorHAnsi"/>
              </w:rPr>
              <w:t>Parametro ISEE</w:t>
            </w:r>
          </w:p>
        </w:tc>
        <w:tc>
          <w:tcPr>
            <w:tcW w:w="0" w:type="auto"/>
          </w:tcPr>
          <w:p w:rsidR="00950977" w:rsidRPr="00E664E0" w:rsidRDefault="00950977" w:rsidP="0029468D">
            <w:pPr>
              <w:jc w:val="both"/>
              <w:cnfStyle w:val="100000000000"/>
              <w:rPr>
                <w:rFonts w:asciiTheme="minorHAnsi" w:hAnsiTheme="minorHAnsi" w:cstheme="minorHAnsi"/>
                <w:b/>
              </w:rPr>
            </w:pPr>
            <w:r w:rsidRPr="00E664E0">
              <w:rPr>
                <w:rFonts w:asciiTheme="minorHAnsi" w:hAnsiTheme="minorHAnsi" w:cstheme="minorHAnsi"/>
                <w:b/>
              </w:rPr>
              <w:t>Importo della retta</w:t>
            </w:r>
          </w:p>
        </w:tc>
      </w:tr>
      <w:tr w:rsidR="00950977" w:rsidRPr="00E664E0" w:rsidTr="006E484E">
        <w:trPr>
          <w:cnfStyle w:val="000000100000"/>
          <w:jc w:val="center"/>
        </w:trPr>
        <w:tc>
          <w:tcPr>
            <w:cnfStyle w:val="001000000000"/>
            <w:tcW w:w="0" w:type="auto"/>
          </w:tcPr>
          <w:p w:rsidR="00950977" w:rsidRPr="00E664E0" w:rsidRDefault="00950977" w:rsidP="0029468D">
            <w:pPr>
              <w:jc w:val="both"/>
              <w:rPr>
                <w:rFonts w:cstheme="minorHAnsi"/>
                <w:b w:val="0"/>
              </w:rPr>
            </w:pPr>
            <w:r w:rsidRPr="00E664E0">
              <w:rPr>
                <w:rFonts w:cstheme="minorHAnsi"/>
                <w:b w:val="0"/>
              </w:rPr>
              <w:t>fino a € 5.999,00</w:t>
            </w:r>
          </w:p>
        </w:tc>
        <w:tc>
          <w:tcPr>
            <w:tcW w:w="0" w:type="auto"/>
          </w:tcPr>
          <w:p w:rsidR="00950977" w:rsidRPr="00E664E0" w:rsidRDefault="00950977" w:rsidP="0029468D">
            <w:pPr>
              <w:jc w:val="both"/>
              <w:cnfStyle w:val="000000100000"/>
              <w:rPr>
                <w:rFonts w:cstheme="minorHAnsi"/>
                <w:b/>
              </w:rPr>
            </w:pPr>
            <w:r w:rsidRPr="00E664E0">
              <w:rPr>
                <w:rFonts w:cstheme="minorHAnsi"/>
                <w:b/>
              </w:rPr>
              <w:t>€ 240,00</w:t>
            </w:r>
          </w:p>
        </w:tc>
      </w:tr>
      <w:tr w:rsidR="00950977" w:rsidRPr="00E664E0" w:rsidTr="006E484E">
        <w:trPr>
          <w:jc w:val="center"/>
        </w:trPr>
        <w:tc>
          <w:tcPr>
            <w:cnfStyle w:val="001000000000"/>
            <w:tcW w:w="0" w:type="auto"/>
          </w:tcPr>
          <w:p w:rsidR="00950977" w:rsidRPr="00E664E0" w:rsidRDefault="00950977" w:rsidP="0029468D">
            <w:pPr>
              <w:jc w:val="both"/>
              <w:rPr>
                <w:rFonts w:cstheme="minorHAnsi"/>
                <w:b w:val="0"/>
              </w:rPr>
            </w:pPr>
            <w:r w:rsidRPr="00E664E0">
              <w:rPr>
                <w:rFonts w:cstheme="minorHAnsi"/>
                <w:b w:val="0"/>
              </w:rPr>
              <w:t>da € 6.000,00 a € 9.999,00</w:t>
            </w:r>
          </w:p>
        </w:tc>
        <w:tc>
          <w:tcPr>
            <w:tcW w:w="0" w:type="auto"/>
          </w:tcPr>
          <w:p w:rsidR="00950977" w:rsidRPr="00E664E0" w:rsidRDefault="00950977" w:rsidP="0029468D">
            <w:pPr>
              <w:jc w:val="both"/>
              <w:cnfStyle w:val="000000000000"/>
              <w:rPr>
                <w:rFonts w:cstheme="minorHAnsi"/>
                <w:b/>
              </w:rPr>
            </w:pPr>
            <w:r w:rsidRPr="00E664E0">
              <w:rPr>
                <w:rFonts w:cstheme="minorHAnsi"/>
                <w:b/>
              </w:rPr>
              <w:t>€ 275,00</w:t>
            </w:r>
          </w:p>
        </w:tc>
      </w:tr>
      <w:tr w:rsidR="00950977" w:rsidRPr="00E664E0" w:rsidTr="006E484E">
        <w:trPr>
          <w:cnfStyle w:val="000000100000"/>
          <w:jc w:val="center"/>
        </w:trPr>
        <w:tc>
          <w:tcPr>
            <w:cnfStyle w:val="001000000000"/>
            <w:tcW w:w="0" w:type="auto"/>
          </w:tcPr>
          <w:p w:rsidR="00950977" w:rsidRPr="00E664E0" w:rsidRDefault="00950977" w:rsidP="0029468D">
            <w:pPr>
              <w:jc w:val="both"/>
              <w:rPr>
                <w:rFonts w:cstheme="minorHAnsi"/>
                <w:b w:val="0"/>
              </w:rPr>
            </w:pPr>
            <w:r w:rsidRPr="00E664E0">
              <w:rPr>
                <w:rFonts w:cstheme="minorHAnsi"/>
                <w:b w:val="0"/>
              </w:rPr>
              <w:t>da € 10.000,00 a € 13.999,00</w:t>
            </w:r>
          </w:p>
        </w:tc>
        <w:tc>
          <w:tcPr>
            <w:tcW w:w="0" w:type="auto"/>
          </w:tcPr>
          <w:p w:rsidR="00950977" w:rsidRPr="00E664E0" w:rsidRDefault="00950977" w:rsidP="0029468D">
            <w:pPr>
              <w:jc w:val="both"/>
              <w:cnfStyle w:val="000000100000"/>
              <w:rPr>
                <w:rFonts w:cstheme="minorHAnsi"/>
                <w:b/>
              </w:rPr>
            </w:pPr>
            <w:r w:rsidRPr="00E664E0">
              <w:rPr>
                <w:rFonts w:cstheme="minorHAnsi"/>
                <w:b/>
              </w:rPr>
              <w:t>€ 300,00</w:t>
            </w:r>
          </w:p>
        </w:tc>
      </w:tr>
      <w:tr w:rsidR="00950977" w:rsidRPr="00E664E0" w:rsidTr="006E484E">
        <w:trPr>
          <w:jc w:val="center"/>
        </w:trPr>
        <w:tc>
          <w:tcPr>
            <w:cnfStyle w:val="001000000000"/>
            <w:tcW w:w="0" w:type="auto"/>
          </w:tcPr>
          <w:p w:rsidR="00950977" w:rsidRPr="00E664E0" w:rsidRDefault="00950977" w:rsidP="0029468D">
            <w:pPr>
              <w:jc w:val="both"/>
              <w:rPr>
                <w:rFonts w:cstheme="minorHAnsi"/>
                <w:b w:val="0"/>
              </w:rPr>
            </w:pPr>
            <w:r w:rsidRPr="00E664E0">
              <w:rPr>
                <w:rFonts w:cstheme="minorHAnsi"/>
                <w:b w:val="0"/>
              </w:rPr>
              <w:t>da € 14.000,00 a € 17.999,00</w:t>
            </w:r>
          </w:p>
        </w:tc>
        <w:tc>
          <w:tcPr>
            <w:tcW w:w="0" w:type="auto"/>
          </w:tcPr>
          <w:p w:rsidR="00950977" w:rsidRPr="00E664E0" w:rsidRDefault="00950977" w:rsidP="0029468D">
            <w:pPr>
              <w:jc w:val="both"/>
              <w:cnfStyle w:val="000000000000"/>
              <w:rPr>
                <w:rFonts w:cstheme="minorHAnsi"/>
                <w:b/>
              </w:rPr>
            </w:pPr>
            <w:r w:rsidRPr="00E664E0">
              <w:rPr>
                <w:rFonts w:cstheme="minorHAnsi"/>
                <w:b/>
              </w:rPr>
              <w:t>€ 325,00</w:t>
            </w:r>
          </w:p>
        </w:tc>
      </w:tr>
      <w:tr w:rsidR="00950977" w:rsidRPr="00E664E0" w:rsidTr="006E484E">
        <w:trPr>
          <w:cnfStyle w:val="000000100000"/>
          <w:jc w:val="center"/>
        </w:trPr>
        <w:tc>
          <w:tcPr>
            <w:cnfStyle w:val="001000000000"/>
            <w:tcW w:w="0" w:type="auto"/>
          </w:tcPr>
          <w:p w:rsidR="00950977" w:rsidRPr="00E664E0" w:rsidRDefault="00950977" w:rsidP="0029468D">
            <w:pPr>
              <w:jc w:val="both"/>
              <w:rPr>
                <w:rFonts w:cstheme="minorHAnsi"/>
                <w:b w:val="0"/>
              </w:rPr>
            </w:pPr>
            <w:r w:rsidRPr="00E664E0">
              <w:rPr>
                <w:rFonts w:cstheme="minorHAnsi"/>
                <w:b w:val="0"/>
              </w:rPr>
              <w:t>da € 18.000,00 a € 21.999,00</w:t>
            </w:r>
          </w:p>
        </w:tc>
        <w:tc>
          <w:tcPr>
            <w:tcW w:w="0" w:type="auto"/>
          </w:tcPr>
          <w:p w:rsidR="00950977" w:rsidRPr="00E664E0" w:rsidRDefault="00950977" w:rsidP="0029468D">
            <w:pPr>
              <w:jc w:val="both"/>
              <w:cnfStyle w:val="000000100000"/>
              <w:rPr>
                <w:rFonts w:cstheme="minorHAnsi"/>
                <w:b/>
              </w:rPr>
            </w:pPr>
            <w:r w:rsidRPr="00E664E0">
              <w:rPr>
                <w:rFonts w:cstheme="minorHAnsi"/>
                <w:b/>
              </w:rPr>
              <w:t>€ 350,00</w:t>
            </w:r>
          </w:p>
        </w:tc>
      </w:tr>
      <w:tr w:rsidR="00950977" w:rsidRPr="00E664E0" w:rsidTr="006E484E">
        <w:trPr>
          <w:jc w:val="center"/>
        </w:trPr>
        <w:tc>
          <w:tcPr>
            <w:cnfStyle w:val="001000000000"/>
            <w:tcW w:w="0" w:type="auto"/>
          </w:tcPr>
          <w:p w:rsidR="00950977" w:rsidRPr="00E664E0" w:rsidRDefault="00950977" w:rsidP="0029468D">
            <w:pPr>
              <w:jc w:val="both"/>
              <w:rPr>
                <w:rFonts w:cstheme="minorHAnsi"/>
                <w:b w:val="0"/>
              </w:rPr>
            </w:pPr>
            <w:r w:rsidRPr="00E664E0">
              <w:rPr>
                <w:rFonts w:cstheme="minorHAnsi"/>
                <w:b w:val="0"/>
              </w:rPr>
              <w:t>da € 22.000,00 a € 25.999,00</w:t>
            </w:r>
          </w:p>
        </w:tc>
        <w:tc>
          <w:tcPr>
            <w:tcW w:w="0" w:type="auto"/>
          </w:tcPr>
          <w:p w:rsidR="00950977" w:rsidRPr="00E664E0" w:rsidRDefault="00950977" w:rsidP="0029468D">
            <w:pPr>
              <w:jc w:val="both"/>
              <w:cnfStyle w:val="000000000000"/>
              <w:rPr>
                <w:rFonts w:cstheme="minorHAnsi"/>
                <w:b/>
              </w:rPr>
            </w:pPr>
            <w:r w:rsidRPr="00E664E0">
              <w:rPr>
                <w:rFonts w:cstheme="minorHAnsi"/>
                <w:b/>
              </w:rPr>
              <w:t>€ 375,00</w:t>
            </w:r>
          </w:p>
        </w:tc>
      </w:tr>
      <w:tr w:rsidR="00950977" w:rsidRPr="00E664E0" w:rsidTr="006E484E">
        <w:trPr>
          <w:cnfStyle w:val="000000100000"/>
          <w:jc w:val="center"/>
        </w:trPr>
        <w:tc>
          <w:tcPr>
            <w:cnfStyle w:val="001000000000"/>
            <w:tcW w:w="0" w:type="auto"/>
          </w:tcPr>
          <w:p w:rsidR="00950977" w:rsidRPr="00E664E0" w:rsidRDefault="00950977" w:rsidP="0029468D">
            <w:pPr>
              <w:jc w:val="both"/>
              <w:rPr>
                <w:rFonts w:cstheme="minorHAnsi"/>
                <w:b w:val="0"/>
              </w:rPr>
            </w:pPr>
            <w:r w:rsidRPr="00E664E0">
              <w:rPr>
                <w:rFonts w:cstheme="minorHAnsi"/>
                <w:b w:val="0"/>
              </w:rPr>
              <w:t>oltre € 26.000,00</w:t>
            </w:r>
          </w:p>
        </w:tc>
        <w:tc>
          <w:tcPr>
            <w:tcW w:w="0" w:type="auto"/>
          </w:tcPr>
          <w:p w:rsidR="00950977" w:rsidRPr="00E664E0" w:rsidRDefault="00950977" w:rsidP="0029468D">
            <w:pPr>
              <w:jc w:val="both"/>
              <w:cnfStyle w:val="000000100000"/>
              <w:rPr>
                <w:rFonts w:cstheme="minorHAnsi"/>
                <w:b/>
              </w:rPr>
            </w:pPr>
            <w:r w:rsidRPr="00E664E0">
              <w:rPr>
                <w:rFonts w:cstheme="minorHAnsi"/>
                <w:b/>
              </w:rPr>
              <w:t>€ 400,00</w:t>
            </w:r>
          </w:p>
        </w:tc>
      </w:tr>
      <w:tr w:rsidR="00950977" w:rsidRPr="00E664E0" w:rsidTr="006E484E">
        <w:trPr>
          <w:jc w:val="center"/>
        </w:trPr>
        <w:tc>
          <w:tcPr>
            <w:cnfStyle w:val="001000000000"/>
            <w:tcW w:w="0" w:type="auto"/>
          </w:tcPr>
          <w:p w:rsidR="00950977" w:rsidRPr="00E664E0" w:rsidRDefault="00950977" w:rsidP="0029468D">
            <w:pPr>
              <w:jc w:val="both"/>
              <w:rPr>
                <w:rFonts w:cstheme="minorHAnsi"/>
                <w:b w:val="0"/>
              </w:rPr>
            </w:pPr>
            <w:r w:rsidRPr="00E664E0">
              <w:rPr>
                <w:rFonts w:cstheme="minorHAnsi"/>
                <w:b w:val="0"/>
              </w:rPr>
              <w:t>non residenti</w:t>
            </w:r>
          </w:p>
        </w:tc>
        <w:tc>
          <w:tcPr>
            <w:tcW w:w="0" w:type="auto"/>
          </w:tcPr>
          <w:p w:rsidR="00950977" w:rsidRPr="00E664E0" w:rsidRDefault="00950977" w:rsidP="0029468D">
            <w:pPr>
              <w:jc w:val="both"/>
              <w:cnfStyle w:val="000000000000"/>
              <w:rPr>
                <w:rFonts w:cstheme="minorHAnsi"/>
                <w:b/>
              </w:rPr>
            </w:pPr>
            <w:r w:rsidRPr="00E664E0">
              <w:rPr>
                <w:rFonts w:cstheme="minorHAnsi"/>
                <w:b/>
              </w:rPr>
              <w:t>€ 600,00</w:t>
            </w:r>
          </w:p>
        </w:tc>
      </w:tr>
    </w:tbl>
    <w:p w:rsidR="00950977" w:rsidRDefault="00950977" w:rsidP="00950977">
      <w:pPr>
        <w:jc w:val="both"/>
      </w:pPr>
    </w:p>
    <w:p w:rsidR="00080D26" w:rsidRPr="00080D26" w:rsidRDefault="006F3AAE" w:rsidP="006F3AAE">
      <w:pPr>
        <w:pStyle w:val="Paragrafoelenco"/>
        <w:numPr>
          <w:ilvl w:val="0"/>
          <w:numId w:val="6"/>
        </w:numPr>
        <w:jc w:val="both"/>
      </w:pPr>
      <w:r>
        <w:t>H</w:t>
      </w:r>
      <w:r w:rsidR="00080D26" w:rsidRPr="00080D26">
        <w:t>a</w:t>
      </w:r>
      <w:r>
        <w:t xml:space="preserve"> </w:t>
      </w:r>
      <w:r w:rsidR="00080D26" w:rsidRPr="00080D26">
        <w:t>preso visione del regolamento dell</w:t>
      </w:r>
      <w:r w:rsidR="009447F2">
        <w:t>’</w:t>
      </w:r>
      <w:r>
        <w:t>a</w:t>
      </w:r>
      <w:r w:rsidR="00080D26" w:rsidRPr="00080D26">
        <w:t xml:space="preserve">silo </w:t>
      </w:r>
      <w:r>
        <w:t>n</w:t>
      </w:r>
      <w:r w:rsidR="00080D26" w:rsidRPr="00080D26">
        <w:t xml:space="preserve">ido </w:t>
      </w:r>
      <w:r>
        <w:t>e lo accetta</w:t>
      </w:r>
      <w:r w:rsidR="00080D26" w:rsidRPr="00080D26">
        <w:t xml:space="preserve"> in ogni sua parte</w:t>
      </w:r>
      <w:r w:rsidR="006E484E">
        <w:t>.</w:t>
      </w:r>
    </w:p>
    <w:p w:rsidR="00080D26" w:rsidRPr="00080D26" w:rsidRDefault="00080D26" w:rsidP="00B2065F">
      <w:pPr>
        <w:jc w:val="both"/>
      </w:pPr>
    </w:p>
    <w:p w:rsidR="006F3AAE" w:rsidRDefault="006F3AAE" w:rsidP="006F3AAE">
      <w:pPr>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7530EA" w:rsidTr="007530EA">
        <w:trPr>
          <w:trHeight w:val="567"/>
        </w:trPr>
        <w:tc>
          <w:tcPr>
            <w:tcW w:w="3259" w:type="dxa"/>
          </w:tcPr>
          <w:p w:rsidR="007530EA" w:rsidRDefault="007530EA" w:rsidP="007530EA">
            <w:pPr>
              <w:jc w:val="center"/>
            </w:pPr>
            <w:r w:rsidRPr="007530EA">
              <w:t>Data</w:t>
            </w:r>
          </w:p>
        </w:tc>
        <w:tc>
          <w:tcPr>
            <w:tcW w:w="3259" w:type="dxa"/>
          </w:tcPr>
          <w:p w:rsidR="007530EA" w:rsidRDefault="007530EA" w:rsidP="007530EA">
            <w:pPr>
              <w:jc w:val="center"/>
            </w:pPr>
          </w:p>
        </w:tc>
        <w:tc>
          <w:tcPr>
            <w:tcW w:w="3260" w:type="dxa"/>
          </w:tcPr>
          <w:p w:rsidR="007530EA" w:rsidRDefault="007530EA" w:rsidP="007530EA">
            <w:pPr>
              <w:jc w:val="center"/>
            </w:pPr>
            <w:r w:rsidRPr="007530EA">
              <w:t>Firma</w:t>
            </w:r>
          </w:p>
        </w:tc>
      </w:tr>
      <w:tr w:rsidR="007530EA" w:rsidTr="007530EA">
        <w:trPr>
          <w:trHeight w:val="567"/>
        </w:trPr>
        <w:tc>
          <w:tcPr>
            <w:tcW w:w="3259" w:type="dxa"/>
            <w:tcBorders>
              <w:bottom w:val="single" w:sz="4" w:space="0" w:color="auto"/>
            </w:tcBorders>
          </w:tcPr>
          <w:p w:rsidR="007530EA" w:rsidRDefault="007530EA" w:rsidP="007530EA">
            <w:pPr>
              <w:jc w:val="both"/>
            </w:pPr>
          </w:p>
        </w:tc>
        <w:tc>
          <w:tcPr>
            <w:tcW w:w="3259" w:type="dxa"/>
          </w:tcPr>
          <w:p w:rsidR="007530EA" w:rsidRDefault="007530EA" w:rsidP="007530EA">
            <w:pPr>
              <w:jc w:val="both"/>
            </w:pPr>
          </w:p>
        </w:tc>
        <w:tc>
          <w:tcPr>
            <w:tcW w:w="3260" w:type="dxa"/>
            <w:tcBorders>
              <w:bottom w:val="single" w:sz="4" w:space="0" w:color="auto"/>
            </w:tcBorders>
          </w:tcPr>
          <w:p w:rsidR="007530EA" w:rsidRDefault="007530EA" w:rsidP="007530EA">
            <w:pPr>
              <w:jc w:val="both"/>
            </w:pPr>
          </w:p>
        </w:tc>
      </w:tr>
    </w:tbl>
    <w:p w:rsidR="00080D26" w:rsidRDefault="00080D26" w:rsidP="00B2065F">
      <w:pPr>
        <w:jc w:val="both"/>
      </w:pPr>
    </w:p>
    <w:p w:rsidR="00367E58" w:rsidRDefault="00950977" w:rsidP="00367E58">
      <w:pPr>
        <w:pStyle w:val="Nessunaspaziatura"/>
      </w:pPr>
      <w:r w:rsidRPr="00080D26">
        <w:t>Si allega</w:t>
      </w:r>
      <w:r w:rsidR="006E484E">
        <w:t>no</w:t>
      </w:r>
      <w:r w:rsidR="00367E58">
        <w:t>:</w:t>
      </w:r>
    </w:p>
    <w:p w:rsidR="002773AC" w:rsidRDefault="00950977" w:rsidP="00367E58">
      <w:pPr>
        <w:pStyle w:val="Nessunaspaziatura"/>
        <w:numPr>
          <w:ilvl w:val="0"/>
          <w:numId w:val="10"/>
        </w:numPr>
      </w:pPr>
      <w:r w:rsidRPr="00080D26">
        <w:t xml:space="preserve">copia </w:t>
      </w:r>
      <w:r>
        <w:t xml:space="preserve">di un </w:t>
      </w:r>
      <w:r w:rsidRPr="00080D26">
        <w:t>documento di identità</w:t>
      </w:r>
    </w:p>
    <w:p w:rsidR="00367E58" w:rsidRDefault="00367E58" w:rsidP="00367E58">
      <w:pPr>
        <w:pStyle w:val="Nessunaspaziatura"/>
        <w:numPr>
          <w:ilvl w:val="0"/>
          <w:numId w:val="10"/>
        </w:numPr>
      </w:pPr>
      <w:r w:rsidRPr="00367E58">
        <w:rPr>
          <w:rFonts w:ascii="Calibri" w:hAnsi="Calibri" w:cs="Calibri"/>
        </w:rPr>
        <w:t>attestazione ISEE i</w:t>
      </w:r>
      <w:r w:rsidRPr="00367E58">
        <w:t>n corso di validità</w:t>
      </w:r>
    </w:p>
    <w:p w:rsidR="0016065D" w:rsidRPr="00080D26" w:rsidRDefault="0016065D" w:rsidP="0016065D">
      <w:pPr>
        <w:pStyle w:val="Paragrafoelenco"/>
        <w:pBdr>
          <w:bottom w:val="single" w:sz="6" w:space="1" w:color="auto"/>
        </w:pBdr>
        <w:jc w:val="both"/>
      </w:pPr>
      <w:r>
        <w:t xml:space="preserve">In caso di </w:t>
      </w:r>
      <w:r w:rsidRPr="00080D26">
        <w:t xml:space="preserve">situazione di interesse </w:t>
      </w:r>
      <w:r>
        <w:t>s</w:t>
      </w:r>
      <w:r w:rsidRPr="00080D26">
        <w:t xml:space="preserve">ocio </w:t>
      </w:r>
      <w:r>
        <w:t>s</w:t>
      </w:r>
      <w:r w:rsidRPr="00080D26">
        <w:t>anitario</w:t>
      </w:r>
      <w:r>
        <w:t>,</w:t>
      </w:r>
      <w:r w:rsidRPr="00080D26">
        <w:t xml:space="preserve"> si allega:</w:t>
      </w:r>
    </w:p>
    <w:p w:rsidR="0016065D" w:rsidRDefault="0016065D" w:rsidP="0016065D">
      <w:pPr>
        <w:pStyle w:val="Paragrafoelenco"/>
        <w:pBdr>
          <w:bottom w:val="single" w:sz="6" w:space="1" w:color="auto"/>
        </w:pBdr>
        <w:jc w:val="both"/>
      </w:pPr>
    </w:p>
    <w:p w:rsidR="0016065D" w:rsidRDefault="0016065D" w:rsidP="0016065D">
      <w:pPr>
        <w:jc w:val="both"/>
      </w:pPr>
    </w:p>
    <w:p w:rsidR="0016065D" w:rsidRDefault="0016065D" w:rsidP="0016065D">
      <w:pPr>
        <w:pBdr>
          <w:bottom w:val="single" w:sz="6" w:space="1" w:color="auto"/>
        </w:pBdr>
        <w:jc w:val="both"/>
      </w:pPr>
      <w:r w:rsidRPr="00080D26">
        <w:t>Note:</w:t>
      </w:r>
    </w:p>
    <w:p w:rsidR="0016065D" w:rsidRDefault="0016065D" w:rsidP="0016065D">
      <w:pPr>
        <w:pBdr>
          <w:bottom w:val="single" w:sz="6" w:space="1" w:color="auto"/>
        </w:pBdr>
        <w:jc w:val="both"/>
      </w:pPr>
    </w:p>
    <w:p w:rsidR="00520F1B" w:rsidRDefault="00520F1B" w:rsidP="00B2065F">
      <w:pPr>
        <w:jc w:val="both"/>
      </w:pPr>
    </w:p>
    <w:p w:rsidR="00520F1B" w:rsidRPr="00367E58" w:rsidRDefault="00520F1B" w:rsidP="00B2065F">
      <w:pPr>
        <w:jc w:val="both"/>
        <w:rPr>
          <w:rFonts w:ascii="Agency FB" w:hAnsi="Agency FB"/>
        </w:rPr>
      </w:pPr>
      <w:r w:rsidRPr="00367E58">
        <w:rPr>
          <w:rFonts w:ascii="Agency FB" w:hAnsi="Agency FB"/>
        </w:rPr>
        <w:t>RISERVATO AL COMITATO DI GESTIONE:</w:t>
      </w:r>
    </w:p>
    <w:tbl>
      <w:tblPr>
        <w:tblStyle w:val="Grigliatabella"/>
        <w:tblW w:w="0" w:type="auto"/>
        <w:tblLook w:val="04A0"/>
      </w:tblPr>
      <w:tblGrid>
        <w:gridCol w:w="1955"/>
        <w:gridCol w:w="1955"/>
        <w:gridCol w:w="1956"/>
        <w:gridCol w:w="1956"/>
        <w:gridCol w:w="1956"/>
      </w:tblGrid>
      <w:tr w:rsidR="00520F1B" w:rsidRPr="00367E58" w:rsidTr="00520F1B">
        <w:tc>
          <w:tcPr>
            <w:tcW w:w="1955" w:type="dxa"/>
          </w:tcPr>
          <w:p w:rsidR="00520F1B" w:rsidRPr="00367E58" w:rsidRDefault="00520F1B" w:rsidP="00367E58">
            <w:pPr>
              <w:jc w:val="center"/>
              <w:rPr>
                <w:rFonts w:ascii="Agency FB" w:hAnsi="Agency FB"/>
                <w:sz w:val="20"/>
                <w:szCs w:val="20"/>
              </w:rPr>
            </w:pPr>
            <w:r w:rsidRPr="00367E58">
              <w:rPr>
                <w:rFonts w:ascii="Agency FB" w:hAnsi="Agency FB"/>
                <w:sz w:val="20"/>
                <w:szCs w:val="20"/>
              </w:rPr>
              <w:t>Punteggio in base a parametro ISEE</w:t>
            </w:r>
          </w:p>
        </w:tc>
        <w:tc>
          <w:tcPr>
            <w:tcW w:w="1955" w:type="dxa"/>
          </w:tcPr>
          <w:p w:rsidR="00520F1B" w:rsidRPr="00367E58" w:rsidRDefault="00520F1B" w:rsidP="00367E58">
            <w:pPr>
              <w:jc w:val="center"/>
              <w:rPr>
                <w:rFonts w:ascii="Agency FB" w:hAnsi="Agency FB"/>
                <w:sz w:val="20"/>
                <w:szCs w:val="20"/>
              </w:rPr>
            </w:pPr>
            <w:r w:rsidRPr="00367E58">
              <w:rPr>
                <w:rFonts w:ascii="Agency FB" w:hAnsi="Agency FB"/>
                <w:sz w:val="20"/>
                <w:szCs w:val="20"/>
              </w:rPr>
              <w:t>Punteggio per figli a carico</w:t>
            </w:r>
          </w:p>
        </w:tc>
        <w:tc>
          <w:tcPr>
            <w:tcW w:w="1956" w:type="dxa"/>
          </w:tcPr>
          <w:p w:rsidR="00520F1B" w:rsidRPr="00367E58" w:rsidRDefault="00520F1B" w:rsidP="00367E58">
            <w:pPr>
              <w:jc w:val="center"/>
              <w:rPr>
                <w:rFonts w:ascii="Agency FB" w:hAnsi="Agency FB"/>
                <w:sz w:val="20"/>
                <w:szCs w:val="20"/>
              </w:rPr>
            </w:pPr>
            <w:r w:rsidRPr="00367E58">
              <w:rPr>
                <w:rFonts w:ascii="Agency FB" w:hAnsi="Agency FB"/>
                <w:sz w:val="20"/>
                <w:szCs w:val="20"/>
              </w:rPr>
              <w:t>Punteggio per famiglia dissociata</w:t>
            </w:r>
          </w:p>
        </w:tc>
        <w:tc>
          <w:tcPr>
            <w:tcW w:w="1956" w:type="dxa"/>
          </w:tcPr>
          <w:p w:rsidR="00520F1B" w:rsidRPr="00367E58" w:rsidRDefault="00520F1B" w:rsidP="00367E58">
            <w:pPr>
              <w:jc w:val="center"/>
              <w:rPr>
                <w:rFonts w:ascii="Agency FB" w:hAnsi="Agency FB"/>
                <w:sz w:val="20"/>
                <w:szCs w:val="20"/>
              </w:rPr>
            </w:pPr>
            <w:r w:rsidRPr="00367E58">
              <w:rPr>
                <w:rFonts w:ascii="Agency FB" w:hAnsi="Agency FB"/>
                <w:sz w:val="20"/>
                <w:szCs w:val="20"/>
              </w:rPr>
              <w:t xml:space="preserve">Punteggio per genitori </w:t>
            </w:r>
            <w:r w:rsidR="00367E58" w:rsidRPr="00367E58">
              <w:rPr>
                <w:rFonts w:ascii="Agency FB" w:hAnsi="Agency FB"/>
                <w:sz w:val="20"/>
                <w:szCs w:val="20"/>
              </w:rPr>
              <w:t xml:space="preserve">entrambi </w:t>
            </w:r>
            <w:r w:rsidRPr="00367E58">
              <w:rPr>
                <w:rFonts w:ascii="Agency FB" w:hAnsi="Agency FB"/>
                <w:sz w:val="20"/>
                <w:szCs w:val="20"/>
              </w:rPr>
              <w:t>lavora</w:t>
            </w:r>
            <w:r w:rsidR="00367E58" w:rsidRPr="00367E58">
              <w:rPr>
                <w:rFonts w:ascii="Agency FB" w:hAnsi="Agency FB"/>
                <w:sz w:val="20"/>
                <w:szCs w:val="20"/>
              </w:rPr>
              <w:t>tori</w:t>
            </w:r>
          </w:p>
        </w:tc>
        <w:tc>
          <w:tcPr>
            <w:tcW w:w="1956" w:type="dxa"/>
          </w:tcPr>
          <w:p w:rsidR="00520F1B" w:rsidRPr="00367E58" w:rsidRDefault="00520F1B" w:rsidP="00367E58">
            <w:pPr>
              <w:jc w:val="center"/>
              <w:rPr>
                <w:rFonts w:ascii="Agency FB" w:hAnsi="Agency FB"/>
                <w:sz w:val="20"/>
                <w:szCs w:val="20"/>
              </w:rPr>
            </w:pPr>
            <w:r w:rsidRPr="00367E58">
              <w:rPr>
                <w:rFonts w:ascii="Agency FB" w:hAnsi="Agency FB"/>
                <w:sz w:val="20"/>
                <w:szCs w:val="20"/>
              </w:rPr>
              <w:t>Punteggio per bambini orfani e/o con minorazioni psicofisiche</w:t>
            </w:r>
          </w:p>
        </w:tc>
      </w:tr>
      <w:tr w:rsidR="00520F1B" w:rsidRPr="00367E58" w:rsidTr="00367E58">
        <w:trPr>
          <w:trHeight w:val="567"/>
        </w:trPr>
        <w:tc>
          <w:tcPr>
            <w:tcW w:w="1955" w:type="dxa"/>
          </w:tcPr>
          <w:p w:rsidR="00520F1B" w:rsidRPr="00367E58" w:rsidRDefault="00520F1B" w:rsidP="00B2065F">
            <w:pPr>
              <w:jc w:val="both"/>
              <w:rPr>
                <w:rFonts w:ascii="Agency FB" w:hAnsi="Agency FB"/>
              </w:rPr>
            </w:pPr>
          </w:p>
        </w:tc>
        <w:tc>
          <w:tcPr>
            <w:tcW w:w="1955" w:type="dxa"/>
          </w:tcPr>
          <w:p w:rsidR="00520F1B" w:rsidRPr="00367E58" w:rsidRDefault="00520F1B" w:rsidP="00B2065F">
            <w:pPr>
              <w:jc w:val="both"/>
              <w:rPr>
                <w:rFonts w:ascii="Agency FB" w:hAnsi="Agency FB"/>
              </w:rPr>
            </w:pPr>
          </w:p>
        </w:tc>
        <w:tc>
          <w:tcPr>
            <w:tcW w:w="1956" w:type="dxa"/>
          </w:tcPr>
          <w:p w:rsidR="00520F1B" w:rsidRPr="00367E58" w:rsidRDefault="00520F1B" w:rsidP="00B2065F">
            <w:pPr>
              <w:jc w:val="both"/>
              <w:rPr>
                <w:rFonts w:ascii="Agency FB" w:hAnsi="Agency FB"/>
              </w:rPr>
            </w:pPr>
          </w:p>
        </w:tc>
        <w:tc>
          <w:tcPr>
            <w:tcW w:w="1956" w:type="dxa"/>
          </w:tcPr>
          <w:p w:rsidR="00520F1B" w:rsidRPr="00367E58" w:rsidRDefault="00520F1B" w:rsidP="00B2065F">
            <w:pPr>
              <w:jc w:val="both"/>
              <w:rPr>
                <w:rFonts w:ascii="Agency FB" w:hAnsi="Agency FB"/>
              </w:rPr>
            </w:pPr>
          </w:p>
        </w:tc>
        <w:tc>
          <w:tcPr>
            <w:tcW w:w="1956" w:type="dxa"/>
          </w:tcPr>
          <w:p w:rsidR="00520F1B" w:rsidRPr="00367E58" w:rsidRDefault="00520F1B" w:rsidP="00B2065F">
            <w:pPr>
              <w:jc w:val="both"/>
              <w:rPr>
                <w:rFonts w:ascii="Agency FB" w:hAnsi="Agency FB"/>
              </w:rPr>
            </w:pPr>
          </w:p>
        </w:tc>
      </w:tr>
    </w:tbl>
    <w:p w:rsidR="00520F1B" w:rsidRPr="00367E58" w:rsidRDefault="00520F1B" w:rsidP="00B2065F">
      <w:pPr>
        <w:jc w:val="both"/>
        <w:rPr>
          <w:rFonts w:ascii="Agency FB" w:hAnsi="Agency FB"/>
        </w:rPr>
      </w:pPr>
    </w:p>
    <w:p w:rsidR="000C503D" w:rsidRDefault="00367E58" w:rsidP="0016065D">
      <w:pPr>
        <w:jc w:val="both"/>
        <w:rPr>
          <w:rFonts w:ascii="Agency FB" w:hAnsi="Agency FB"/>
          <w:sz w:val="32"/>
          <w:szCs w:val="32"/>
        </w:rPr>
      </w:pPr>
      <w:r w:rsidRPr="00E664E0">
        <w:rPr>
          <w:rFonts w:ascii="Agency FB" w:hAnsi="Agency FB"/>
          <w:sz w:val="32"/>
          <w:szCs w:val="32"/>
        </w:rPr>
        <w:t>PUNTEGGIO:</w:t>
      </w:r>
      <w:r w:rsidR="000C503D">
        <w:rPr>
          <w:rFonts w:ascii="Agency FB" w:hAnsi="Agency FB"/>
          <w:sz w:val="32"/>
          <w:szCs w:val="32"/>
        </w:rPr>
        <w:br w:type="page"/>
      </w:r>
    </w:p>
    <w:tbl>
      <w:tblPr>
        <w:tblStyle w:val="TableNormal"/>
        <w:tblpPr w:leftFromText="141" w:rightFromText="141" w:vertAnchor="text" w:tblpXSpec="center" w:tblpY="1"/>
        <w:tblOverlap w:val="never"/>
        <w:tblW w:w="5000" w:type="pct"/>
        <w:tblInd w:w="0" w:type="dxa"/>
        <w:tblLook w:val="01E0"/>
      </w:tblPr>
      <w:tblGrid>
        <w:gridCol w:w="1770"/>
        <w:gridCol w:w="7868"/>
      </w:tblGrid>
      <w:tr w:rsidR="0077492A" w:rsidRPr="0077492A" w:rsidTr="0077492A">
        <w:trPr>
          <w:trHeight w:val="1439"/>
        </w:trPr>
        <w:tc>
          <w:tcPr>
            <w:tcW w:w="918" w:type="pct"/>
            <w:tcBorders>
              <w:top w:val="nil"/>
              <w:left w:val="nil"/>
              <w:bottom w:val="single" w:sz="2" w:space="0" w:color="000000"/>
              <w:right w:val="nil"/>
            </w:tcBorders>
            <w:vAlign w:val="center"/>
            <w:hideMark/>
          </w:tcPr>
          <w:p w:rsidR="009447F2" w:rsidRPr="0077492A" w:rsidRDefault="009447F2" w:rsidP="0077492A">
            <w:pPr>
              <w:jc w:val="center"/>
            </w:pPr>
            <w:r w:rsidRPr="0077492A">
              <w:rPr>
                <w:noProof/>
                <w:lang w:eastAsia="it-IT"/>
              </w:rPr>
              <w:lastRenderedPageBreak/>
              <w:drawing>
                <wp:inline distT="0" distB="0" distL="0" distR="0">
                  <wp:extent cx="590550" cy="838200"/>
                  <wp:effectExtent l="1905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cstate="print"/>
                          <a:srcRect/>
                          <a:stretch>
                            <a:fillRect/>
                          </a:stretch>
                        </pic:blipFill>
                        <pic:spPr bwMode="auto">
                          <a:xfrm>
                            <a:off x="0" y="0"/>
                            <a:ext cx="590550" cy="838200"/>
                          </a:xfrm>
                          <a:prstGeom prst="rect">
                            <a:avLst/>
                          </a:prstGeom>
                          <a:noFill/>
                          <a:ln w="9525">
                            <a:noFill/>
                            <a:miter lim="800000"/>
                            <a:headEnd/>
                            <a:tailEnd/>
                          </a:ln>
                        </pic:spPr>
                      </pic:pic>
                    </a:graphicData>
                  </a:graphic>
                </wp:inline>
              </w:drawing>
            </w:r>
          </w:p>
        </w:tc>
        <w:tc>
          <w:tcPr>
            <w:tcW w:w="4082" w:type="pct"/>
            <w:tcBorders>
              <w:top w:val="nil"/>
              <w:left w:val="nil"/>
              <w:bottom w:val="single" w:sz="2" w:space="0" w:color="000000"/>
              <w:right w:val="nil"/>
            </w:tcBorders>
            <w:vAlign w:val="center"/>
            <w:hideMark/>
          </w:tcPr>
          <w:p w:rsidR="009447F2" w:rsidRPr="0077492A" w:rsidRDefault="009447F2" w:rsidP="0077492A">
            <w:pPr>
              <w:jc w:val="center"/>
              <w:rPr>
                <w:sz w:val="48"/>
                <w:szCs w:val="48"/>
              </w:rPr>
            </w:pPr>
            <w:r w:rsidRPr="0077492A">
              <w:rPr>
                <w:sz w:val="48"/>
                <w:szCs w:val="48"/>
              </w:rPr>
              <w:t>COMUNE DI MARINO</w:t>
            </w:r>
          </w:p>
          <w:p w:rsidR="009447F2" w:rsidRPr="0077492A" w:rsidRDefault="009447F2" w:rsidP="0077492A">
            <w:pPr>
              <w:jc w:val="center"/>
              <w:rPr>
                <w:sz w:val="24"/>
                <w:szCs w:val="24"/>
              </w:rPr>
            </w:pPr>
            <w:r w:rsidRPr="0077492A">
              <w:rPr>
                <w:sz w:val="24"/>
                <w:szCs w:val="24"/>
              </w:rPr>
              <w:t>CITTÀ METROPOLITANA DI ROMA CAPITALE</w:t>
            </w:r>
          </w:p>
        </w:tc>
      </w:tr>
    </w:tbl>
    <w:p w:rsidR="0016065D" w:rsidRPr="0077492A" w:rsidRDefault="0016065D" w:rsidP="00254A93">
      <w:pPr>
        <w:pStyle w:val="Nessunaspaziatura"/>
        <w:ind w:left="7788"/>
        <w:jc w:val="both"/>
        <w:rPr>
          <w:sz w:val="16"/>
          <w:szCs w:val="16"/>
        </w:rPr>
      </w:pPr>
      <w:r w:rsidRPr="0077492A">
        <w:rPr>
          <w:sz w:val="16"/>
          <w:szCs w:val="16"/>
        </w:rPr>
        <w:t>102-INFORMATlVA</w:t>
      </w:r>
    </w:p>
    <w:p w:rsidR="0016065D" w:rsidRPr="0077492A" w:rsidRDefault="0016065D" w:rsidP="00254A93">
      <w:pPr>
        <w:pStyle w:val="Nessunaspaziatura"/>
        <w:ind w:left="7788"/>
        <w:jc w:val="both"/>
        <w:rPr>
          <w:sz w:val="16"/>
          <w:szCs w:val="16"/>
        </w:rPr>
      </w:pPr>
      <w:r w:rsidRPr="0077492A">
        <w:rPr>
          <w:sz w:val="16"/>
          <w:szCs w:val="16"/>
        </w:rPr>
        <w:t>CITTADINI</w:t>
      </w:r>
    </w:p>
    <w:p w:rsidR="000C503D" w:rsidRPr="0077492A" w:rsidRDefault="0016065D" w:rsidP="00254A93">
      <w:pPr>
        <w:ind w:left="7788"/>
        <w:jc w:val="both"/>
        <w:rPr>
          <w:sz w:val="16"/>
          <w:szCs w:val="16"/>
        </w:rPr>
      </w:pPr>
      <w:r w:rsidRPr="0077492A">
        <w:rPr>
          <w:sz w:val="16"/>
          <w:szCs w:val="16"/>
        </w:rPr>
        <w:t>Ver. 1.0 del 14.02.2019</w:t>
      </w:r>
    </w:p>
    <w:p w:rsidR="000C503D" w:rsidRPr="00E05BE9" w:rsidRDefault="000C503D" w:rsidP="00254A93">
      <w:pPr>
        <w:jc w:val="both"/>
        <w:rPr>
          <w:sz w:val="20"/>
          <w:szCs w:val="20"/>
        </w:rPr>
      </w:pPr>
      <w:r w:rsidRPr="00E05BE9">
        <w:rPr>
          <w:sz w:val="20"/>
          <w:szCs w:val="20"/>
        </w:rPr>
        <w:t>Gentile interessato, desideriamo informarLa che i</w:t>
      </w:r>
      <w:r w:rsidR="009447F2" w:rsidRPr="00E05BE9">
        <w:rPr>
          <w:sz w:val="20"/>
          <w:szCs w:val="20"/>
        </w:rPr>
        <w:t>l</w:t>
      </w:r>
      <w:r w:rsidRPr="00E05BE9">
        <w:rPr>
          <w:sz w:val="20"/>
          <w:szCs w:val="20"/>
        </w:rPr>
        <w:t xml:space="preserve"> </w:t>
      </w:r>
      <w:r w:rsidR="009447F2" w:rsidRPr="00E05BE9">
        <w:rPr>
          <w:sz w:val="20"/>
          <w:szCs w:val="20"/>
        </w:rPr>
        <w:t>“</w:t>
      </w:r>
      <w:r w:rsidRPr="00E05BE9">
        <w:rPr>
          <w:sz w:val="20"/>
          <w:szCs w:val="20"/>
        </w:rPr>
        <w:t>Regolamento Europeo 2016/679 relativo a</w:t>
      </w:r>
      <w:r w:rsidR="009447F2" w:rsidRPr="00E05BE9">
        <w:rPr>
          <w:sz w:val="20"/>
          <w:szCs w:val="20"/>
        </w:rPr>
        <w:t>ll</w:t>
      </w:r>
      <w:r w:rsidRPr="00E05BE9">
        <w:rPr>
          <w:sz w:val="20"/>
          <w:szCs w:val="20"/>
        </w:rPr>
        <w:t>a protezione de</w:t>
      </w:r>
      <w:r w:rsidR="009447F2" w:rsidRPr="00E05BE9">
        <w:rPr>
          <w:sz w:val="20"/>
          <w:szCs w:val="20"/>
        </w:rPr>
        <w:t>ll</w:t>
      </w:r>
      <w:r w:rsidRPr="00E05BE9">
        <w:rPr>
          <w:sz w:val="20"/>
          <w:szCs w:val="20"/>
        </w:rPr>
        <w:t xml:space="preserve">e persone fisiche con riguardo al </w:t>
      </w:r>
      <w:r w:rsidR="009447F2" w:rsidRPr="00E05BE9">
        <w:rPr>
          <w:sz w:val="20"/>
          <w:szCs w:val="20"/>
        </w:rPr>
        <w:t>t</w:t>
      </w:r>
      <w:r w:rsidRPr="00E05BE9">
        <w:rPr>
          <w:sz w:val="20"/>
          <w:szCs w:val="20"/>
        </w:rPr>
        <w:t>r</w:t>
      </w:r>
      <w:r w:rsidR="009447F2" w:rsidRPr="00E05BE9">
        <w:rPr>
          <w:sz w:val="20"/>
          <w:szCs w:val="20"/>
        </w:rPr>
        <w:t>a</w:t>
      </w:r>
      <w:r w:rsidRPr="00E05BE9">
        <w:rPr>
          <w:sz w:val="20"/>
          <w:szCs w:val="20"/>
        </w:rPr>
        <w:t xml:space="preserve">ttamento dei </w:t>
      </w:r>
      <w:r w:rsidR="009447F2" w:rsidRPr="00E05BE9">
        <w:rPr>
          <w:sz w:val="20"/>
          <w:szCs w:val="20"/>
        </w:rPr>
        <w:t>d</w:t>
      </w:r>
      <w:r w:rsidRPr="00E05BE9">
        <w:rPr>
          <w:sz w:val="20"/>
          <w:szCs w:val="20"/>
        </w:rPr>
        <w:t xml:space="preserve">ati </w:t>
      </w:r>
      <w:r w:rsidR="009447F2" w:rsidRPr="00E05BE9">
        <w:rPr>
          <w:sz w:val="20"/>
          <w:szCs w:val="20"/>
        </w:rPr>
        <w:t>p</w:t>
      </w:r>
      <w:r w:rsidRPr="00E05BE9">
        <w:rPr>
          <w:sz w:val="20"/>
          <w:szCs w:val="20"/>
        </w:rPr>
        <w:t>ersona</w:t>
      </w:r>
      <w:r w:rsidR="009447F2" w:rsidRPr="00E05BE9">
        <w:rPr>
          <w:sz w:val="20"/>
          <w:szCs w:val="20"/>
        </w:rPr>
        <w:t>l</w:t>
      </w:r>
      <w:r w:rsidRPr="00E05BE9">
        <w:rPr>
          <w:sz w:val="20"/>
          <w:szCs w:val="20"/>
        </w:rPr>
        <w:t>i, nonch</w:t>
      </w:r>
      <w:r w:rsidR="009447F2" w:rsidRPr="00E05BE9">
        <w:rPr>
          <w:sz w:val="20"/>
          <w:szCs w:val="20"/>
        </w:rPr>
        <w:t>é</w:t>
      </w:r>
      <w:r w:rsidRPr="00E05BE9">
        <w:rPr>
          <w:sz w:val="20"/>
          <w:szCs w:val="20"/>
        </w:rPr>
        <w:t xml:space="preserve"> a</w:t>
      </w:r>
      <w:r w:rsidR="009447F2" w:rsidRPr="00E05BE9">
        <w:rPr>
          <w:sz w:val="20"/>
          <w:szCs w:val="20"/>
        </w:rPr>
        <w:t>ll</w:t>
      </w:r>
      <w:r w:rsidRPr="00E05BE9">
        <w:rPr>
          <w:sz w:val="20"/>
          <w:szCs w:val="20"/>
        </w:rPr>
        <w:t>a</w:t>
      </w:r>
      <w:r w:rsidR="0077492A" w:rsidRPr="00E05BE9">
        <w:rPr>
          <w:sz w:val="20"/>
          <w:szCs w:val="20"/>
        </w:rPr>
        <w:t xml:space="preserve"> </w:t>
      </w:r>
      <w:r w:rsidRPr="00E05BE9">
        <w:rPr>
          <w:sz w:val="20"/>
          <w:szCs w:val="20"/>
        </w:rPr>
        <w:t>liber</w:t>
      </w:r>
      <w:r w:rsidR="009447F2" w:rsidRPr="00E05BE9">
        <w:rPr>
          <w:sz w:val="20"/>
          <w:szCs w:val="20"/>
        </w:rPr>
        <w:t>a</w:t>
      </w:r>
      <w:r w:rsidRPr="00E05BE9">
        <w:rPr>
          <w:sz w:val="20"/>
          <w:szCs w:val="20"/>
        </w:rPr>
        <w:t xml:space="preserve"> circolazione di</w:t>
      </w:r>
      <w:r w:rsidR="0077492A" w:rsidRPr="00E05BE9">
        <w:rPr>
          <w:sz w:val="20"/>
          <w:szCs w:val="20"/>
        </w:rPr>
        <w:t xml:space="preserve"> </w:t>
      </w:r>
      <w:r w:rsidRPr="00E05BE9">
        <w:rPr>
          <w:sz w:val="20"/>
          <w:szCs w:val="20"/>
        </w:rPr>
        <w:t>tali dati</w:t>
      </w:r>
      <w:r w:rsidR="009447F2" w:rsidRPr="00E05BE9">
        <w:rPr>
          <w:sz w:val="20"/>
          <w:szCs w:val="20"/>
        </w:rPr>
        <w:t>”</w:t>
      </w:r>
      <w:r w:rsidRPr="00E05BE9">
        <w:rPr>
          <w:sz w:val="20"/>
          <w:szCs w:val="20"/>
        </w:rPr>
        <w:t xml:space="preserve"> (da ora in poi </w:t>
      </w:r>
      <w:r w:rsidR="009447F2" w:rsidRPr="00E05BE9">
        <w:rPr>
          <w:sz w:val="20"/>
          <w:szCs w:val="20"/>
        </w:rPr>
        <w:t>“</w:t>
      </w:r>
      <w:r w:rsidRPr="00E05BE9">
        <w:rPr>
          <w:sz w:val="20"/>
          <w:szCs w:val="20"/>
        </w:rPr>
        <w:t>GDPR</w:t>
      </w:r>
      <w:r w:rsidR="009447F2" w:rsidRPr="00E05BE9">
        <w:rPr>
          <w:sz w:val="20"/>
          <w:szCs w:val="20"/>
        </w:rPr>
        <w:t>”</w:t>
      </w:r>
      <w:r w:rsidRPr="00E05BE9">
        <w:rPr>
          <w:sz w:val="20"/>
          <w:szCs w:val="20"/>
        </w:rPr>
        <w:t>) prevede la tutela delle persone e di altri soggetti rispetto</w:t>
      </w:r>
      <w:r w:rsidR="0016065D" w:rsidRPr="00E05BE9">
        <w:rPr>
          <w:sz w:val="20"/>
          <w:szCs w:val="20"/>
        </w:rPr>
        <w:t xml:space="preserve"> </w:t>
      </w:r>
      <w:r w:rsidRPr="00E05BE9">
        <w:rPr>
          <w:sz w:val="20"/>
          <w:szCs w:val="20"/>
        </w:rPr>
        <w:t>al</w:t>
      </w:r>
      <w:r w:rsidR="0016065D" w:rsidRPr="00E05BE9">
        <w:rPr>
          <w:sz w:val="20"/>
          <w:szCs w:val="20"/>
        </w:rPr>
        <w:t xml:space="preserve"> </w:t>
      </w:r>
      <w:r w:rsidRPr="00E05BE9">
        <w:rPr>
          <w:sz w:val="20"/>
          <w:szCs w:val="20"/>
        </w:rPr>
        <w:t>trattamento</w:t>
      </w:r>
      <w:r w:rsidR="0016065D" w:rsidRPr="00E05BE9">
        <w:rPr>
          <w:sz w:val="20"/>
          <w:szCs w:val="20"/>
        </w:rPr>
        <w:t xml:space="preserve"> </w:t>
      </w:r>
      <w:r w:rsidRPr="00E05BE9">
        <w:rPr>
          <w:sz w:val="20"/>
          <w:szCs w:val="20"/>
        </w:rPr>
        <w:t>dei</w:t>
      </w:r>
      <w:r w:rsidR="0016065D" w:rsidRPr="00E05BE9">
        <w:rPr>
          <w:sz w:val="20"/>
          <w:szCs w:val="20"/>
        </w:rPr>
        <w:t xml:space="preserve"> </w:t>
      </w:r>
      <w:r w:rsidRPr="00E05BE9">
        <w:rPr>
          <w:sz w:val="20"/>
          <w:szCs w:val="20"/>
        </w:rPr>
        <w:t>dati</w:t>
      </w:r>
      <w:r w:rsidR="0016065D" w:rsidRPr="00E05BE9">
        <w:rPr>
          <w:sz w:val="20"/>
          <w:szCs w:val="20"/>
        </w:rPr>
        <w:t xml:space="preserve"> </w:t>
      </w:r>
      <w:r w:rsidRPr="00E05BE9">
        <w:rPr>
          <w:sz w:val="20"/>
          <w:szCs w:val="20"/>
        </w:rPr>
        <w:t>personali</w:t>
      </w:r>
      <w:r w:rsidR="009447F2" w:rsidRPr="00E05BE9">
        <w:rPr>
          <w:sz w:val="20"/>
          <w:szCs w:val="20"/>
        </w:rPr>
        <w:t>.</w:t>
      </w:r>
      <w:r w:rsidR="0016065D" w:rsidRPr="00E05BE9">
        <w:rPr>
          <w:sz w:val="20"/>
          <w:szCs w:val="20"/>
        </w:rPr>
        <w:t xml:space="preserve"> </w:t>
      </w:r>
      <w:r w:rsidR="009447F2" w:rsidRPr="00E05BE9">
        <w:rPr>
          <w:sz w:val="20"/>
          <w:szCs w:val="20"/>
        </w:rPr>
        <w:t xml:space="preserve">Il </w:t>
      </w:r>
      <w:r w:rsidRPr="00E05BE9">
        <w:rPr>
          <w:sz w:val="20"/>
          <w:szCs w:val="20"/>
        </w:rPr>
        <w:t>COMUNE</w:t>
      </w:r>
      <w:r w:rsidR="0016065D" w:rsidRPr="00E05BE9">
        <w:rPr>
          <w:sz w:val="20"/>
          <w:szCs w:val="20"/>
        </w:rPr>
        <w:t xml:space="preserve"> </w:t>
      </w:r>
      <w:r w:rsidRPr="00E05BE9">
        <w:rPr>
          <w:sz w:val="20"/>
          <w:szCs w:val="20"/>
        </w:rPr>
        <w:t>DI</w:t>
      </w:r>
      <w:r w:rsidR="0016065D" w:rsidRPr="00E05BE9">
        <w:rPr>
          <w:sz w:val="20"/>
          <w:szCs w:val="20"/>
        </w:rPr>
        <w:t xml:space="preserve"> </w:t>
      </w:r>
      <w:r w:rsidRPr="00E05BE9">
        <w:rPr>
          <w:sz w:val="20"/>
          <w:szCs w:val="20"/>
        </w:rPr>
        <w:t>MARINO</w:t>
      </w:r>
      <w:r w:rsidR="009447F2" w:rsidRPr="00E05BE9">
        <w:rPr>
          <w:sz w:val="20"/>
          <w:szCs w:val="20"/>
        </w:rPr>
        <w:t>,</w:t>
      </w:r>
      <w:r w:rsidRPr="00E05BE9">
        <w:rPr>
          <w:sz w:val="20"/>
          <w:szCs w:val="20"/>
        </w:rPr>
        <w:t xml:space="preserve"> in qualit</w:t>
      </w:r>
      <w:r w:rsidR="009447F2" w:rsidRPr="00E05BE9">
        <w:rPr>
          <w:sz w:val="20"/>
          <w:szCs w:val="20"/>
        </w:rPr>
        <w:t>à</w:t>
      </w:r>
      <w:r w:rsidRPr="00E05BE9">
        <w:rPr>
          <w:sz w:val="20"/>
          <w:szCs w:val="20"/>
        </w:rPr>
        <w:t xml:space="preserve"> di </w:t>
      </w:r>
      <w:r w:rsidR="009447F2" w:rsidRPr="00E05BE9">
        <w:rPr>
          <w:sz w:val="20"/>
          <w:szCs w:val="20"/>
        </w:rPr>
        <w:t>“</w:t>
      </w:r>
      <w:r w:rsidRPr="00E05BE9">
        <w:rPr>
          <w:sz w:val="20"/>
          <w:szCs w:val="20"/>
        </w:rPr>
        <w:t>Titolare</w:t>
      </w:r>
      <w:r w:rsidR="009447F2" w:rsidRPr="00E05BE9">
        <w:rPr>
          <w:sz w:val="20"/>
          <w:szCs w:val="20"/>
        </w:rPr>
        <w:t>”</w:t>
      </w:r>
      <w:r w:rsidRPr="00E05BE9">
        <w:rPr>
          <w:sz w:val="20"/>
          <w:szCs w:val="20"/>
        </w:rPr>
        <w:t xml:space="preserve"> del trattamento ai sensi dell</w:t>
      </w:r>
      <w:r w:rsidR="009447F2" w:rsidRPr="00E05BE9">
        <w:rPr>
          <w:sz w:val="20"/>
          <w:szCs w:val="20"/>
        </w:rPr>
        <w:t>’</w:t>
      </w:r>
      <w:r w:rsidRPr="00E05BE9">
        <w:rPr>
          <w:sz w:val="20"/>
          <w:szCs w:val="20"/>
        </w:rPr>
        <w:t>articolo 13 del GDPR, pertanto, Le fornisce le seguenti informazioni:</w:t>
      </w:r>
    </w:p>
    <w:p w:rsidR="000C503D" w:rsidRPr="00E05BE9" w:rsidRDefault="000C503D" w:rsidP="00254A93">
      <w:pPr>
        <w:pStyle w:val="Paragrafoelenco"/>
        <w:numPr>
          <w:ilvl w:val="0"/>
          <w:numId w:val="19"/>
        </w:numPr>
        <w:jc w:val="both"/>
        <w:rPr>
          <w:sz w:val="20"/>
          <w:szCs w:val="20"/>
        </w:rPr>
      </w:pPr>
      <w:r w:rsidRPr="00E05BE9">
        <w:rPr>
          <w:b/>
          <w:sz w:val="20"/>
          <w:szCs w:val="20"/>
        </w:rPr>
        <w:t>CATEGORIE DI DATI</w:t>
      </w:r>
      <w:r w:rsidRPr="00E05BE9">
        <w:rPr>
          <w:sz w:val="20"/>
          <w:szCs w:val="20"/>
        </w:rPr>
        <w:t xml:space="preserve">: </w:t>
      </w:r>
      <w:r w:rsidR="009447F2" w:rsidRPr="00E05BE9">
        <w:rPr>
          <w:sz w:val="20"/>
          <w:szCs w:val="20"/>
        </w:rPr>
        <w:t xml:space="preserve">Il </w:t>
      </w:r>
      <w:r w:rsidRPr="00E05BE9">
        <w:rPr>
          <w:sz w:val="20"/>
          <w:szCs w:val="20"/>
        </w:rPr>
        <w:t>COMUNE DI MARINO tratter</w:t>
      </w:r>
      <w:r w:rsidR="009447F2" w:rsidRPr="00E05BE9">
        <w:rPr>
          <w:sz w:val="20"/>
          <w:szCs w:val="20"/>
        </w:rPr>
        <w:t>à</w:t>
      </w:r>
      <w:r w:rsidRPr="00E05BE9">
        <w:rPr>
          <w:sz w:val="20"/>
          <w:szCs w:val="20"/>
        </w:rPr>
        <w:t xml:space="preserve"> i </w:t>
      </w:r>
      <w:r w:rsidR="00454B12">
        <w:rPr>
          <w:sz w:val="20"/>
          <w:szCs w:val="20"/>
        </w:rPr>
        <w:t>S</w:t>
      </w:r>
      <w:r w:rsidRPr="00E05BE9">
        <w:rPr>
          <w:sz w:val="20"/>
          <w:szCs w:val="20"/>
        </w:rPr>
        <w:t>uoi dati personali quali dati identificativi, dati anagrafici e dati di contatto.</w:t>
      </w:r>
    </w:p>
    <w:p w:rsidR="000C503D" w:rsidRPr="00E05BE9" w:rsidRDefault="000C503D" w:rsidP="00254A93">
      <w:pPr>
        <w:pStyle w:val="Paragrafoelenco"/>
        <w:numPr>
          <w:ilvl w:val="0"/>
          <w:numId w:val="19"/>
        </w:numPr>
        <w:jc w:val="both"/>
        <w:rPr>
          <w:sz w:val="20"/>
          <w:szCs w:val="20"/>
        </w:rPr>
      </w:pPr>
      <w:r w:rsidRPr="00E05BE9">
        <w:rPr>
          <w:b/>
          <w:sz w:val="20"/>
          <w:szCs w:val="20"/>
        </w:rPr>
        <w:t>FONTE DE</w:t>
      </w:r>
      <w:r w:rsidR="009447F2" w:rsidRPr="00E05BE9">
        <w:rPr>
          <w:b/>
          <w:sz w:val="20"/>
          <w:szCs w:val="20"/>
        </w:rPr>
        <w:t>I</w:t>
      </w:r>
      <w:r w:rsidRPr="00E05BE9">
        <w:rPr>
          <w:b/>
          <w:sz w:val="20"/>
          <w:szCs w:val="20"/>
        </w:rPr>
        <w:t xml:space="preserve"> DATI PERSONAL</w:t>
      </w:r>
      <w:r w:rsidR="009447F2" w:rsidRPr="00E05BE9">
        <w:rPr>
          <w:b/>
          <w:sz w:val="20"/>
          <w:szCs w:val="20"/>
        </w:rPr>
        <w:t>I</w:t>
      </w:r>
      <w:r w:rsidRPr="00E05BE9">
        <w:rPr>
          <w:sz w:val="20"/>
          <w:szCs w:val="20"/>
        </w:rPr>
        <w:t>: I dati personali di cui COMUNE DI MARINO verr</w:t>
      </w:r>
      <w:r w:rsidR="00C159C1" w:rsidRPr="00E05BE9">
        <w:rPr>
          <w:sz w:val="20"/>
          <w:szCs w:val="20"/>
        </w:rPr>
        <w:t>à</w:t>
      </w:r>
      <w:r w:rsidRPr="00E05BE9">
        <w:rPr>
          <w:sz w:val="20"/>
          <w:szCs w:val="20"/>
        </w:rPr>
        <w:t xml:space="preserve"> in possesso sono raccolti direttamente dall</w:t>
      </w:r>
      <w:r w:rsidR="009447F2" w:rsidRPr="00E05BE9">
        <w:rPr>
          <w:sz w:val="20"/>
          <w:szCs w:val="20"/>
        </w:rPr>
        <w:t>’</w:t>
      </w:r>
      <w:r w:rsidRPr="00E05BE9">
        <w:rPr>
          <w:sz w:val="20"/>
          <w:szCs w:val="20"/>
        </w:rPr>
        <w:t>interessato.</w:t>
      </w:r>
    </w:p>
    <w:p w:rsidR="000C503D" w:rsidRPr="00E05BE9" w:rsidRDefault="000C503D" w:rsidP="00254A93">
      <w:pPr>
        <w:pStyle w:val="Paragrafoelenco"/>
        <w:numPr>
          <w:ilvl w:val="0"/>
          <w:numId w:val="19"/>
        </w:numPr>
        <w:jc w:val="both"/>
        <w:rPr>
          <w:sz w:val="20"/>
          <w:szCs w:val="20"/>
        </w:rPr>
      </w:pPr>
      <w:r w:rsidRPr="00E05BE9">
        <w:rPr>
          <w:b/>
          <w:sz w:val="20"/>
          <w:szCs w:val="20"/>
        </w:rPr>
        <w:t>TITOLARE DEL TRATTAMENTO</w:t>
      </w:r>
      <w:r w:rsidRPr="00E05BE9">
        <w:rPr>
          <w:sz w:val="20"/>
          <w:szCs w:val="20"/>
        </w:rPr>
        <w:t xml:space="preserve">: II titolare del trattamento </w:t>
      </w:r>
      <w:r w:rsidR="00C159C1" w:rsidRPr="00E05BE9">
        <w:rPr>
          <w:sz w:val="20"/>
          <w:szCs w:val="20"/>
        </w:rPr>
        <w:t>è il</w:t>
      </w:r>
      <w:r w:rsidRPr="00E05BE9">
        <w:rPr>
          <w:sz w:val="20"/>
          <w:szCs w:val="20"/>
        </w:rPr>
        <w:t xml:space="preserve"> COMUNE DI MARINO, Largo Palazzo Colonna 1,</w:t>
      </w:r>
      <w:r w:rsidR="0077492A" w:rsidRPr="00E05BE9">
        <w:rPr>
          <w:sz w:val="20"/>
          <w:szCs w:val="20"/>
        </w:rPr>
        <w:t xml:space="preserve"> </w:t>
      </w:r>
      <w:r w:rsidRPr="00E05BE9">
        <w:rPr>
          <w:sz w:val="20"/>
          <w:szCs w:val="20"/>
        </w:rPr>
        <w:t>P.IVA 01135971008, contattabile telefonicamente al 0693662280 o all</w:t>
      </w:r>
      <w:r w:rsidR="009447F2" w:rsidRPr="00E05BE9">
        <w:rPr>
          <w:sz w:val="20"/>
          <w:szCs w:val="20"/>
        </w:rPr>
        <w:t>’</w:t>
      </w:r>
      <w:r w:rsidRPr="00E05BE9">
        <w:rPr>
          <w:sz w:val="20"/>
          <w:szCs w:val="20"/>
        </w:rPr>
        <w:t xml:space="preserve">indirizzo e-mail </w:t>
      </w:r>
      <w:hyperlink r:id="rId6" w:history="1">
        <w:r w:rsidRPr="00E05BE9">
          <w:rPr>
            <w:rStyle w:val="Collegamentoipertestuale"/>
            <w:sz w:val="20"/>
            <w:szCs w:val="20"/>
          </w:rPr>
          <w:t>urp@comune.marino.rm.it.</w:t>
        </w:r>
      </w:hyperlink>
    </w:p>
    <w:p w:rsidR="000C503D" w:rsidRPr="00E05BE9" w:rsidRDefault="000C503D" w:rsidP="00254A93">
      <w:pPr>
        <w:pStyle w:val="Paragrafoelenco"/>
        <w:numPr>
          <w:ilvl w:val="0"/>
          <w:numId w:val="19"/>
        </w:numPr>
        <w:spacing w:after="0"/>
        <w:jc w:val="both"/>
        <w:rPr>
          <w:sz w:val="20"/>
          <w:szCs w:val="20"/>
        </w:rPr>
      </w:pPr>
      <w:r w:rsidRPr="00E05BE9">
        <w:rPr>
          <w:b/>
          <w:sz w:val="20"/>
          <w:szCs w:val="20"/>
        </w:rPr>
        <w:t>FINALIT</w:t>
      </w:r>
      <w:r w:rsidR="0077492A" w:rsidRPr="00E05BE9">
        <w:rPr>
          <w:rFonts w:cstheme="minorHAnsi"/>
          <w:b/>
          <w:sz w:val="20"/>
          <w:szCs w:val="20"/>
        </w:rPr>
        <w:t>À</w:t>
      </w:r>
      <w:r w:rsidRPr="00E05BE9">
        <w:rPr>
          <w:b/>
          <w:sz w:val="20"/>
          <w:szCs w:val="20"/>
        </w:rPr>
        <w:t xml:space="preserve"> DI TRATTAMENTO DE</w:t>
      </w:r>
      <w:r w:rsidR="0077492A" w:rsidRPr="00E05BE9">
        <w:rPr>
          <w:b/>
          <w:sz w:val="20"/>
          <w:szCs w:val="20"/>
        </w:rPr>
        <w:t>I</w:t>
      </w:r>
      <w:r w:rsidRPr="00E05BE9">
        <w:rPr>
          <w:b/>
          <w:sz w:val="20"/>
          <w:szCs w:val="20"/>
        </w:rPr>
        <w:t xml:space="preserve"> DATI E BASE GIURIDICA</w:t>
      </w:r>
      <w:r w:rsidRPr="00E05BE9">
        <w:rPr>
          <w:sz w:val="20"/>
          <w:szCs w:val="20"/>
        </w:rPr>
        <w:t>: II trattamento dei Suoi dati</w:t>
      </w:r>
      <w:r w:rsidR="0077492A" w:rsidRPr="00E05BE9">
        <w:rPr>
          <w:sz w:val="20"/>
          <w:szCs w:val="20"/>
        </w:rPr>
        <w:t xml:space="preserve"> ha come base giuridica il </w:t>
      </w:r>
      <w:r w:rsidRPr="00E05BE9">
        <w:rPr>
          <w:sz w:val="20"/>
          <w:szCs w:val="20"/>
        </w:rPr>
        <w:t xml:space="preserve">suo consenso ed </w:t>
      </w:r>
      <w:r w:rsidR="0077492A" w:rsidRPr="00E05BE9">
        <w:rPr>
          <w:sz w:val="20"/>
          <w:szCs w:val="20"/>
        </w:rPr>
        <w:t>è</w:t>
      </w:r>
      <w:r w:rsidRPr="00E05BE9">
        <w:rPr>
          <w:sz w:val="20"/>
          <w:szCs w:val="20"/>
        </w:rPr>
        <w:t xml:space="preserve"> effettuato per le seguenti finalit</w:t>
      </w:r>
      <w:r w:rsidR="0077492A" w:rsidRPr="00E05BE9">
        <w:rPr>
          <w:sz w:val="20"/>
          <w:szCs w:val="20"/>
        </w:rPr>
        <w:t>à</w:t>
      </w:r>
      <w:r w:rsidRPr="00E05BE9">
        <w:rPr>
          <w:sz w:val="20"/>
          <w:szCs w:val="20"/>
        </w:rPr>
        <w:t>:</w:t>
      </w:r>
    </w:p>
    <w:p w:rsidR="000C503D" w:rsidRPr="00E05BE9" w:rsidRDefault="0077492A" w:rsidP="00254A93">
      <w:pPr>
        <w:spacing w:after="0"/>
        <w:ind w:left="1066"/>
        <w:jc w:val="both"/>
        <w:rPr>
          <w:sz w:val="20"/>
          <w:szCs w:val="20"/>
        </w:rPr>
      </w:pPr>
      <w:r w:rsidRPr="00E05BE9">
        <w:rPr>
          <w:sz w:val="20"/>
          <w:szCs w:val="20"/>
        </w:rPr>
        <w:t>esecuzione d</w:t>
      </w:r>
      <w:r w:rsidR="000C503D" w:rsidRPr="00E05BE9">
        <w:rPr>
          <w:sz w:val="20"/>
          <w:szCs w:val="20"/>
        </w:rPr>
        <w:t>i compiti di interesse pubblico o comunque connessi all</w:t>
      </w:r>
      <w:r w:rsidR="009447F2" w:rsidRPr="00E05BE9">
        <w:rPr>
          <w:sz w:val="20"/>
          <w:szCs w:val="20"/>
        </w:rPr>
        <w:t>’</w:t>
      </w:r>
      <w:r w:rsidRPr="00E05BE9">
        <w:rPr>
          <w:sz w:val="20"/>
          <w:szCs w:val="20"/>
        </w:rPr>
        <w:t>esercizio d</w:t>
      </w:r>
      <w:r w:rsidR="000C503D" w:rsidRPr="00E05BE9">
        <w:rPr>
          <w:sz w:val="20"/>
          <w:szCs w:val="20"/>
        </w:rPr>
        <w:t>i pubblici poteri, ivi incluse le finalit</w:t>
      </w:r>
      <w:r w:rsidRPr="00E05BE9">
        <w:rPr>
          <w:sz w:val="20"/>
          <w:szCs w:val="20"/>
        </w:rPr>
        <w:t>à</w:t>
      </w:r>
      <w:r w:rsidR="000C503D" w:rsidRPr="00E05BE9">
        <w:rPr>
          <w:sz w:val="20"/>
          <w:szCs w:val="20"/>
        </w:rPr>
        <w:t xml:space="preserve"> di trattazione delle istanze pervenute, nonch</w:t>
      </w:r>
      <w:r w:rsidRPr="00E05BE9">
        <w:rPr>
          <w:sz w:val="20"/>
          <w:szCs w:val="20"/>
        </w:rPr>
        <w:t>é</w:t>
      </w:r>
      <w:r w:rsidR="00254A93" w:rsidRPr="00E05BE9">
        <w:rPr>
          <w:sz w:val="20"/>
          <w:szCs w:val="20"/>
        </w:rPr>
        <w:t xml:space="preserve"> di archiviazione,</w:t>
      </w:r>
      <w:r w:rsidR="00454B12">
        <w:rPr>
          <w:sz w:val="20"/>
          <w:szCs w:val="20"/>
        </w:rPr>
        <w:t xml:space="preserve"> </w:t>
      </w:r>
      <w:r w:rsidR="00254A93" w:rsidRPr="00E05BE9">
        <w:rPr>
          <w:sz w:val="20"/>
          <w:szCs w:val="20"/>
        </w:rPr>
        <w:t>ricerca storica e</w:t>
      </w:r>
      <w:r w:rsidR="00454B12">
        <w:rPr>
          <w:sz w:val="20"/>
          <w:szCs w:val="20"/>
        </w:rPr>
        <w:t xml:space="preserve"> </w:t>
      </w:r>
      <w:r w:rsidR="000C503D" w:rsidRPr="00E05BE9">
        <w:rPr>
          <w:sz w:val="20"/>
          <w:szCs w:val="20"/>
        </w:rPr>
        <w:t>analisi per scopi statistici.</w:t>
      </w:r>
    </w:p>
    <w:p w:rsidR="000C503D" w:rsidRPr="00E05BE9" w:rsidRDefault="000C503D" w:rsidP="00254A93">
      <w:pPr>
        <w:pStyle w:val="Paragrafoelenco"/>
        <w:numPr>
          <w:ilvl w:val="0"/>
          <w:numId w:val="19"/>
        </w:numPr>
        <w:jc w:val="both"/>
        <w:rPr>
          <w:sz w:val="20"/>
          <w:szCs w:val="20"/>
        </w:rPr>
      </w:pPr>
      <w:r w:rsidRPr="00E05BE9">
        <w:rPr>
          <w:b/>
          <w:sz w:val="20"/>
          <w:szCs w:val="20"/>
        </w:rPr>
        <w:t>DESTINATARI DE</w:t>
      </w:r>
      <w:r w:rsidR="00254A93" w:rsidRPr="00E05BE9">
        <w:rPr>
          <w:b/>
          <w:sz w:val="20"/>
          <w:szCs w:val="20"/>
        </w:rPr>
        <w:t>I</w:t>
      </w:r>
      <w:r w:rsidRPr="00E05BE9">
        <w:rPr>
          <w:b/>
          <w:sz w:val="20"/>
          <w:szCs w:val="20"/>
        </w:rPr>
        <w:t xml:space="preserve"> DATI</w:t>
      </w:r>
      <w:r w:rsidRPr="00E05BE9">
        <w:rPr>
          <w:sz w:val="20"/>
          <w:szCs w:val="20"/>
        </w:rPr>
        <w:t>: Nei limiti pertinenti alle finalit</w:t>
      </w:r>
      <w:r w:rsidR="00254A93" w:rsidRPr="00E05BE9">
        <w:rPr>
          <w:sz w:val="20"/>
          <w:szCs w:val="20"/>
        </w:rPr>
        <w:t>à</w:t>
      </w:r>
      <w:r w:rsidRPr="00E05BE9">
        <w:rPr>
          <w:sz w:val="20"/>
          <w:szCs w:val="20"/>
        </w:rPr>
        <w:t xml:space="preserve"> di trattamento indicate, i Suoi dati potranno essere comunicati a partner, societ</w:t>
      </w:r>
      <w:r w:rsidR="00254A93" w:rsidRPr="00E05BE9">
        <w:rPr>
          <w:sz w:val="20"/>
          <w:szCs w:val="20"/>
        </w:rPr>
        <w:t>à</w:t>
      </w:r>
      <w:r w:rsidRPr="00E05BE9">
        <w:rPr>
          <w:sz w:val="20"/>
          <w:szCs w:val="20"/>
        </w:rPr>
        <w:t xml:space="preserve"> di consulenza, aziende</w:t>
      </w:r>
      <w:r w:rsidR="0016065D" w:rsidRPr="00E05BE9">
        <w:rPr>
          <w:sz w:val="20"/>
          <w:szCs w:val="20"/>
        </w:rPr>
        <w:t xml:space="preserve"> </w:t>
      </w:r>
      <w:r w:rsidRPr="00E05BE9">
        <w:rPr>
          <w:sz w:val="20"/>
          <w:szCs w:val="20"/>
        </w:rPr>
        <w:t>private,</w:t>
      </w:r>
      <w:r w:rsidR="0016065D" w:rsidRPr="00E05BE9">
        <w:rPr>
          <w:sz w:val="20"/>
          <w:szCs w:val="20"/>
        </w:rPr>
        <w:t xml:space="preserve"> </w:t>
      </w:r>
      <w:r w:rsidRPr="00E05BE9">
        <w:rPr>
          <w:sz w:val="20"/>
          <w:szCs w:val="20"/>
        </w:rPr>
        <w:t>nominati</w:t>
      </w:r>
      <w:r w:rsidR="0016065D" w:rsidRPr="00E05BE9">
        <w:rPr>
          <w:sz w:val="20"/>
          <w:szCs w:val="20"/>
        </w:rPr>
        <w:t xml:space="preserve"> </w:t>
      </w:r>
      <w:r w:rsidRPr="00E05BE9">
        <w:rPr>
          <w:sz w:val="20"/>
          <w:szCs w:val="20"/>
        </w:rPr>
        <w:t>Responsabili</w:t>
      </w:r>
      <w:r w:rsidR="0016065D" w:rsidRPr="00E05BE9">
        <w:rPr>
          <w:sz w:val="20"/>
          <w:szCs w:val="20"/>
        </w:rPr>
        <w:t xml:space="preserve"> </w:t>
      </w:r>
      <w:r w:rsidRPr="00E05BE9">
        <w:rPr>
          <w:sz w:val="20"/>
          <w:szCs w:val="20"/>
        </w:rPr>
        <w:t>dal Titolare</w:t>
      </w:r>
      <w:r w:rsidR="0016065D" w:rsidRPr="00E05BE9">
        <w:rPr>
          <w:sz w:val="20"/>
          <w:szCs w:val="20"/>
        </w:rPr>
        <w:t xml:space="preserve"> </w:t>
      </w:r>
      <w:r w:rsidRPr="00E05BE9">
        <w:rPr>
          <w:sz w:val="20"/>
          <w:szCs w:val="20"/>
        </w:rPr>
        <w:t>del Trattamento.</w:t>
      </w:r>
      <w:r w:rsidR="0016065D" w:rsidRPr="00E05BE9">
        <w:rPr>
          <w:sz w:val="20"/>
          <w:szCs w:val="20"/>
        </w:rPr>
        <w:t xml:space="preserve"> </w:t>
      </w:r>
      <w:r w:rsidRPr="00E05BE9">
        <w:rPr>
          <w:sz w:val="20"/>
          <w:szCs w:val="20"/>
        </w:rPr>
        <w:t>I</w:t>
      </w:r>
      <w:r w:rsidR="0016065D" w:rsidRPr="00E05BE9">
        <w:rPr>
          <w:sz w:val="20"/>
          <w:szCs w:val="20"/>
        </w:rPr>
        <w:t xml:space="preserve"> </w:t>
      </w:r>
      <w:r w:rsidRPr="00E05BE9">
        <w:rPr>
          <w:sz w:val="20"/>
          <w:szCs w:val="20"/>
        </w:rPr>
        <w:t>Suoi dati non saranno in alcun modo oggetto di diffusione.</w:t>
      </w:r>
      <w:r w:rsidR="0016065D" w:rsidRPr="00E05BE9">
        <w:rPr>
          <w:sz w:val="20"/>
          <w:szCs w:val="20"/>
        </w:rPr>
        <w:t xml:space="preserve"> </w:t>
      </w:r>
      <w:r w:rsidRPr="00E05BE9">
        <w:rPr>
          <w:sz w:val="20"/>
          <w:szCs w:val="20"/>
        </w:rPr>
        <w:t>I</w:t>
      </w:r>
      <w:r w:rsidR="0016065D" w:rsidRPr="00E05BE9">
        <w:rPr>
          <w:sz w:val="20"/>
          <w:szCs w:val="20"/>
        </w:rPr>
        <w:t xml:space="preserve"> </w:t>
      </w:r>
      <w:r w:rsidRPr="00E05BE9">
        <w:rPr>
          <w:sz w:val="20"/>
          <w:szCs w:val="20"/>
        </w:rPr>
        <w:t>Responsabili</w:t>
      </w:r>
      <w:r w:rsidR="0016065D" w:rsidRPr="00E05BE9">
        <w:rPr>
          <w:sz w:val="20"/>
          <w:szCs w:val="20"/>
        </w:rPr>
        <w:t xml:space="preserve"> </w:t>
      </w:r>
      <w:r w:rsidRPr="00E05BE9">
        <w:rPr>
          <w:sz w:val="20"/>
          <w:szCs w:val="20"/>
        </w:rPr>
        <w:t>e</w:t>
      </w:r>
      <w:r w:rsidR="0016065D" w:rsidRPr="00E05BE9">
        <w:rPr>
          <w:sz w:val="20"/>
          <w:szCs w:val="20"/>
        </w:rPr>
        <w:t xml:space="preserve"> </w:t>
      </w:r>
      <w:r w:rsidRPr="00E05BE9">
        <w:rPr>
          <w:sz w:val="20"/>
          <w:szCs w:val="20"/>
        </w:rPr>
        <w:t>le</w:t>
      </w:r>
      <w:r w:rsidR="0016065D" w:rsidRPr="00E05BE9">
        <w:rPr>
          <w:sz w:val="20"/>
          <w:szCs w:val="20"/>
        </w:rPr>
        <w:t xml:space="preserve"> </w:t>
      </w:r>
      <w:r w:rsidRPr="00E05BE9">
        <w:rPr>
          <w:sz w:val="20"/>
          <w:szCs w:val="20"/>
        </w:rPr>
        <w:t>Persone</w:t>
      </w:r>
      <w:r w:rsidR="0016065D" w:rsidRPr="00E05BE9">
        <w:rPr>
          <w:sz w:val="20"/>
          <w:szCs w:val="20"/>
        </w:rPr>
        <w:t xml:space="preserve"> </w:t>
      </w:r>
      <w:r w:rsidRPr="00E05BE9">
        <w:rPr>
          <w:sz w:val="20"/>
          <w:szCs w:val="20"/>
        </w:rPr>
        <w:t>Autorizzate</w:t>
      </w:r>
      <w:r w:rsidR="0016065D" w:rsidRPr="00E05BE9">
        <w:rPr>
          <w:sz w:val="20"/>
          <w:szCs w:val="20"/>
        </w:rPr>
        <w:t xml:space="preserve"> </w:t>
      </w:r>
      <w:r w:rsidRPr="00E05BE9">
        <w:rPr>
          <w:sz w:val="20"/>
          <w:szCs w:val="20"/>
        </w:rPr>
        <w:t>al trattamento</w:t>
      </w:r>
      <w:r w:rsidR="0016065D" w:rsidRPr="00E05BE9">
        <w:rPr>
          <w:sz w:val="20"/>
          <w:szCs w:val="20"/>
        </w:rPr>
        <w:t xml:space="preserve"> </w:t>
      </w:r>
      <w:r w:rsidRPr="00E05BE9">
        <w:rPr>
          <w:sz w:val="20"/>
          <w:szCs w:val="20"/>
        </w:rPr>
        <w:t xml:space="preserve">in carica sono puntualmente individuati nel Documento sulla </w:t>
      </w:r>
      <w:r w:rsidRPr="00E05BE9">
        <w:rPr>
          <w:i/>
          <w:sz w:val="20"/>
          <w:szCs w:val="20"/>
        </w:rPr>
        <w:t>Privacy</w:t>
      </w:r>
      <w:r w:rsidRPr="00E05BE9">
        <w:rPr>
          <w:sz w:val="20"/>
          <w:szCs w:val="20"/>
        </w:rPr>
        <w:t>, aggiornato con cadenza periodica.</w:t>
      </w:r>
    </w:p>
    <w:p w:rsidR="000C503D" w:rsidRPr="00E05BE9" w:rsidRDefault="000C503D" w:rsidP="00254A93">
      <w:pPr>
        <w:pStyle w:val="Paragrafoelenco"/>
        <w:numPr>
          <w:ilvl w:val="0"/>
          <w:numId w:val="19"/>
        </w:numPr>
        <w:jc w:val="both"/>
        <w:rPr>
          <w:sz w:val="20"/>
          <w:szCs w:val="20"/>
        </w:rPr>
      </w:pPr>
      <w:r w:rsidRPr="00E05BE9">
        <w:rPr>
          <w:b/>
          <w:sz w:val="20"/>
          <w:szCs w:val="20"/>
        </w:rPr>
        <w:t>TRASFERIMENTO DE</w:t>
      </w:r>
      <w:r w:rsidR="00254A93" w:rsidRPr="00E05BE9">
        <w:rPr>
          <w:b/>
          <w:sz w:val="20"/>
          <w:szCs w:val="20"/>
        </w:rPr>
        <w:t>I</w:t>
      </w:r>
      <w:r w:rsidRPr="00E05BE9">
        <w:rPr>
          <w:b/>
          <w:sz w:val="20"/>
          <w:szCs w:val="20"/>
        </w:rPr>
        <w:t xml:space="preserve"> DATI ALL</w:t>
      </w:r>
      <w:r w:rsidR="009447F2" w:rsidRPr="00E05BE9">
        <w:rPr>
          <w:b/>
          <w:sz w:val="20"/>
          <w:szCs w:val="20"/>
        </w:rPr>
        <w:t>’</w:t>
      </w:r>
      <w:r w:rsidRPr="00E05BE9">
        <w:rPr>
          <w:b/>
          <w:sz w:val="20"/>
          <w:szCs w:val="20"/>
        </w:rPr>
        <w:t>ESTERO</w:t>
      </w:r>
      <w:r w:rsidRPr="00E05BE9">
        <w:rPr>
          <w:sz w:val="20"/>
          <w:szCs w:val="20"/>
        </w:rPr>
        <w:t xml:space="preserve">: </w:t>
      </w:r>
      <w:r w:rsidR="00254A93" w:rsidRPr="00E05BE9">
        <w:rPr>
          <w:sz w:val="20"/>
          <w:szCs w:val="20"/>
        </w:rPr>
        <w:t>I</w:t>
      </w:r>
      <w:r w:rsidRPr="00E05BE9">
        <w:rPr>
          <w:sz w:val="20"/>
          <w:szCs w:val="20"/>
        </w:rPr>
        <w:t xml:space="preserve"> dati raccolti non saranno oggetto di trasferimento all</w:t>
      </w:r>
      <w:r w:rsidR="009447F2" w:rsidRPr="00E05BE9">
        <w:rPr>
          <w:sz w:val="20"/>
          <w:szCs w:val="20"/>
        </w:rPr>
        <w:t>’</w:t>
      </w:r>
      <w:r w:rsidRPr="00E05BE9">
        <w:rPr>
          <w:sz w:val="20"/>
          <w:szCs w:val="20"/>
        </w:rPr>
        <w:t>estero.</w:t>
      </w:r>
    </w:p>
    <w:p w:rsidR="000C503D" w:rsidRPr="00E05BE9" w:rsidRDefault="000C503D" w:rsidP="00254A93">
      <w:pPr>
        <w:pStyle w:val="Paragrafoelenco"/>
        <w:numPr>
          <w:ilvl w:val="0"/>
          <w:numId w:val="19"/>
        </w:numPr>
        <w:jc w:val="both"/>
        <w:rPr>
          <w:sz w:val="20"/>
          <w:szCs w:val="20"/>
        </w:rPr>
      </w:pPr>
      <w:r w:rsidRPr="00E05BE9">
        <w:rPr>
          <w:b/>
          <w:sz w:val="20"/>
          <w:szCs w:val="20"/>
        </w:rPr>
        <w:t>PERIODO DI CONSERVAZIONE</w:t>
      </w:r>
      <w:r w:rsidRPr="00E05BE9">
        <w:rPr>
          <w:sz w:val="20"/>
          <w:szCs w:val="20"/>
        </w:rPr>
        <w:t>: I dati raccolti verranno conservati per un ar</w:t>
      </w:r>
      <w:r w:rsidR="00254A93" w:rsidRPr="00E05BE9">
        <w:rPr>
          <w:sz w:val="20"/>
          <w:szCs w:val="20"/>
        </w:rPr>
        <w:t>co</w:t>
      </w:r>
      <w:r w:rsidRPr="00E05BE9">
        <w:rPr>
          <w:sz w:val="20"/>
          <w:szCs w:val="20"/>
        </w:rPr>
        <w:t xml:space="preserve"> di tempo non superiore al conseguimento delle finalit</w:t>
      </w:r>
      <w:r w:rsidR="00254A93" w:rsidRPr="00E05BE9">
        <w:rPr>
          <w:sz w:val="20"/>
          <w:szCs w:val="20"/>
        </w:rPr>
        <w:t>à</w:t>
      </w:r>
      <w:r w:rsidRPr="00E05BE9">
        <w:rPr>
          <w:sz w:val="20"/>
          <w:szCs w:val="20"/>
        </w:rPr>
        <w:t xml:space="preserve"> per le quali sono trattati (principio di</w:t>
      </w:r>
      <w:r w:rsidR="0016065D" w:rsidRPr="00E05BE9">
        <w:rPr>
          <w:sz w:val="20"/>
          <w:szCs w:val="20"/>
        </w:rPr>
        <w:t xml:space="preserve"> </w:t>
      </w:r>
      <w:r w:rsidR="00254A93" w:rsidRPr="00E05BE9">
        <w:rPr>
          <w:sz w:val="20"/>
          <w:szCs w:val="20"/>
        </w:rPr>
        <w:t>“</w:t>
      </w:r>
      <w:r w:rsidRPr="00E05BE9">
        <w:rPr>
          <w:sz w:val="20"/>
          <w:szCs w:val="20"/>
        </w:rPr>
        <w:t>limitazione</w:t>
      </w:r>
      <w:r w:rsidR="0016065D" w:rsidRPr="00E05BE9">
        <w:rPr>
          <w:sz w:val="20"/>
          <w:szCs w:val="20"/>
        </w:rPr>
        <w:t xml:space="preserve"> </w:t>
      </w:r>
      <w:r w:rsidRPr="00E05BE9">
        <w:rPr>
          <w:sz w:val="20"/>
          <w:szCs w:val="20"/>
        </w:rPr>
        <w:t>della</w:t>
      </w:r>
      <w:r w:rsidR="0016065D" w:rsidRPr="00E05BE9">
        <w:rPr>
          <w:sz w:val="20"/>
          <w:szCs w:val="20"/>
        </w:rPr>
        <w:t xml:space="preserve"> </w:t>
      </w:r>
      <w:r w:rsidRPr="00E05BE9">
        <w:rPr>
          <w:sz w:val="20"/>
          <w:szCs w:val="20"/>
        </w:rPr>
        <w:t>conservazione</w:t>
      </w:r>
      <w:r w:rsidR="00254A93" w:rsidRPr="00E05BE9">
        <w:rPr>
          <w:sz w:val="20"/>
          <w:szCs w:val="20"/>
        </w:rPr>
        <w:t>”</w:t>
      </w:r>
      <w:r w:rsidRPr="00E05BE9">
        <w:rPr>
          <w:sz w:val="20"/>
          <w:szCs w:val="20"/>
        </w:rPr>
        <w:t>, art.5</w:t>
      </w:r>
      <w:r w:rsidR="0016065D" w:rsidRPr="00E05BE9">
        <w:rPr>
          <w:sz w:val="20"/>
          <w:szCs w:val="20"/>
        </w:rPr>
        <w:t xml:space="preserve"> </w:t>
      </w:r>
      <w:r w:rsidRPr="00E05BE9">
        <w:rPr>
          <w:sz w:val="20"/>
          <w:szCs w:val="20"/>
        </w:rPr>
        <w:t>GDPR)</w:t>
      </w:r>
      <w:r w:rsidR="0016065D" w:rsidRPr="00E05BE9">
        <w:rPr>
          <w:sz w:val="20"/>
          <w:szCs w:val="20"/>
        </w:rPr>
        <w:t xml:space="preserve"> </w:t>
      </w:r>
      <w:r w:rsidRPr="00E05BE9">
        <w:rPr>
          <w:sz w:val="20"/>
          <w:szCs w:val="20"/>
        </w:rPr>
        <w:t>o</w:t>
      </w:r>
      <w:r w:rsidR="0016065D" w:rsidRPr="00E05BE9">
        <w:rPr>
          <w:sz w:val="20"/>
          <w:szCs w:val="20"/>
        </w:rPr>
        <w:t xml:space="preserve"> </w:t>
      </w:r>
      <w:r w:rsidRPr="00E05BE9">
        <w:rPr>
          <w:sz w:val="20"/>
          <w:szCs w:val="20"/>
        </w:rPr>
        <w:t>in base alle scadenze previste dalle norme di legge. La</w:t>
      </w:r>
      <w:r w:rsidR="0016065D" w:rsidRPr="00E05BE9">
        <w:rPr>
          <w:sz w:val="20"/>
          <w:szCs w:val="20"/>
        </w:rPr>
        <w:t xml:space="preserve"> </w:t>
      </w:r>
      <w:r w:rsidRPr="00E05BE9">
        <w:rPr>
          <w:sz w:val="20"/>
          <w:szCs w:val="20"/>
        </w:rPr>
        <w:t>verifica</w:t>
      </w:r>
      <w:r w:rsidR="0016065D" w:rsidRPr="00E05BE9">
        <w:rPr>
          <w:sz w:val="20"/>
          <w:szCs w:val="20"/>
        </w:rPr>
        <w:t xml:space="preserve"> </w:t>
      </w:r>
      <w:r w:rsidRPr="00E05BE9">
        <w:rPr>
          <w:sz w:val="20"/>
          <w:szCs w:val="20"/>
        </w:rPr>
        <w:t>sulla</w:t>
      </w:r>
      <w:r w:rsidR="0016065D" w:rsidRPr="00E05BE9">
        <w:rPr>
          <w:sz w:val="20"/>
          <w:szCs w:val="20"/>
        </w:rPr>
        <w:t xml:space="preserve"> </w:t>
      </w:r>
      <w:r w:rsidRPr="00E05BE9">
        <w:rPr>
          <w:sz w:val="20"/>
          <w:szCs w:val="20"/>
        </w:rPr>
        <w:t>obsolescenza</w:t>
      </w:r>
      <w:r w:rsidR="0016065D" w:rsidRPr="00E05BE9">
        <w:rPr>
          <w:sz w:val="20"/>
          <w:szCs w:val="20"/>
        </w:rPr>
        <w:t xml:space="preserve"> </w:t>
      </w:r>
      <w:r w:rsidRPr="00E05BE9">
        <w:rPr>
          <w:sz w:val="20"/>
          <w:szCs w:val="20"/>
        </w:rPr>
        <w:t>dei</w:t>
      </w:r>
      <w:r w:rsidR="0016065D" w:rsidRPr="00E05BE9">
        <w:rPr>
          <w:sz w:val="20"/>
          <w:szCs w:val="20"/>
        </w:rPr>
        <w:t xml:space="preserve"> </w:t>
      </w:r>
      <w:r w:rsidRPr="00E05BE9">
        <w:rPr>
          <w:sz w:val="20"/>
          <w:szCs w:val="20"/>
        </w:rPr>
        <w:t>dati</w:t>
      </w:r>
      <w:r w:rsidR="0016065D" w:rsidRPr="00E05BE9">
        <w:rPr>
          <w:sz w:val="20"/>
          <w:szCs w:val="20"/>
        </w:rPr>
        <w:t xml:space="preserve"> </w:t>
      </w:r>
      <w:r w:rsidRPr="00E05BE9">
        <w:rPr>
          <w:sz w:val="20"/>
          <w:szCs w:val="20"/>
        </w:rPr>
        <w:t>conservati</w:t>
      </w:r>
      <w:r w:rsidR="0016065D" w:rsidRPr="00E05BE9">
        <w:rPr>
          <w:sz w:val="20"/>
          <w:szCs w:val="20"/>
        </w:rPr>
        <w:t xml:space="preserve"> </w:t>
      </w:r>
      <w:r w:rsidRPr="00E05BE9">
        <w:rPr>
          <w:sz w:val="20"/>
          <w:szCs w:val="20"/>
        </w:rPr>
        <w:t>in</w:t>
      </w:r>
      <w:r w:rsidR="0016065D" w:rsidRPr="00E05BE9">
        <w:rPr>
          <w:sz w:val="20"/>
          <w:szCs w:val="20"/>
        </w:rPr>
        <w:t xml:space="preserve"> </w:t>
      </w:r>
      <w:r w:rsidRPr="00E05BE9">
        <w:rPr>
          <w:sz w:val="20"/>
          <w:szCs w:val="20"/>
        </w:rPr>
        <w:t>relazione</w:t>
      </w:r>
      <w:r w:rsidR="0016065D" w:rsidRPr="00E05BE9">
        <w:rPr>
          <w:sz w:val="20"/>
          <w:szCs w:val="20"/>
        </w:rPr>
        <w:t xml:space="preserve"> </w:t>
      </w:r>
      <w:r w:rsidRPr="00E05BE9">
        <w:rPr>
          <w:sz w:val="20"/>
          <w:szCs w:val="20"/>
        </w:rPr>
        <w:t>alle finalit</w:t>
      </w:r>
      <w:r w:rsidR="00254A93" w:rsidRPr="00E05BE9">
        <w:rPr>
          <w:sz w:val="20"/>
          <w:szCs w:val="20"/>
        </w:rPr>
        <w:t>à</w:t>
      </w:r>
      <w:r w:rsidRPr="00E05BE9">
        <w:rPr>
          <w:sz w:val="20"/>
          <w:szCs w:val="20"/>
        </w:rPr>
        <w:t xml:space="preserve"> per cui sono stati raccolti viene effettuata periodicamente.</w:t>
      </w:r>
    </w:p>
    <w:p w:rsidR="000C503D" w:rsidRPr="00E05BE9" w:rsidRDefault="000C503D" w:rsidP="00254A93">
      <w:pPr>
        <w:pStyle w:val="Paragrafoelenco"/>
        <w:numPr>
          <w:ilvl w:val="0"/>
          <w:numId w:val="19"/>
        </w:numPr>
        <w:jc w:val="both"/>
        <w:rPr>
          <w:sz w:val="20"/>
          <w:szCs w:val="20"/>
        </w:rPr>
      </w:pPr>
      <w:r w:rsidRPr="00E05BE9">
        <w:rPr>
          <w:b/>
          <w:sz w:val="20"/>
          <w:szCs w:val="20"/>
        </w:rPr>
        <w:t>DIRITTI DELL</w:t>
      </w:r>
      <w:r w:rsidR="009447F2" w:rsidRPr="00E05BE9">
        <w:rPr>
          <w:b/>
          <w:sz w:val="20"/>
          <w:szCs w:val="20"/>
        </w:rPr>
        <w:t>’</w:t>
      </w:r>
      <w:r w:rsidRPr="00E05BE9">
        <w:rPr>
          <w:b/>
          <w:sz w:val="20"/>
          <w:szCs w:val="20"/>
        </w:rPr>
        <w:t>INTERESSATO</w:t>
      </w:r>
      <w:r w:rsidRPr="00E05BE9">
        <w:rPr>
          <w:sz w:val="20"/>
          <w:szCs w:val="20"/>
        </w:rPr>
        <w:t>: L</w:t>
      </w:r>
      <w:r w:rsidR="009447F2" w:rsidRPr="00E05BE9">
        <w:rPr>
          <w:sz w:val="20"/>
          <w:szCs w:val="20"/>
        </w:rPr>
        <w:t>’</w:t>
      </w:r>
      <w:r w:rsidRPr="00E05BE9">
        <w:rPr>
          <w:sz w:val="20"/>
          <w:szCs w:val="20"/>
        </w:rPr>
        <w:t>interessato ha sempre diritto a richiedere al Titolare l</w:t>
      </w:r>
      <w:r w:rsidR="009447F2" w:rsidRPr="00E05BE9">
        <w:rPr>
          <w:sz w:val="20"/>
          <w:szCs w:val="20"/>
        </w:rPr>
        <w:t>’</w:t>
      </w:r>
      <w:r w:rsidRPr="00E05BE9">
        <w:rPr>
          <w:sz w:val="20"/>
          <w:szCs w:val="20"/>
        </w:rPr>
        <w:t>accesso ai Suoi dati, la rettifica o la cancellazione degli stessi, la limitazione del trattamento o</w:t>
      </w:r>
      <w:r w:rsidR="0016065D" w:rsidRPr="00E05BE9">
        <w:rPr>
          <w:sz w:val="20"/>
          <w:szCs w:val="20"/>
        </w:rPr>
        <w:t xml:space="preserve"> </w:t>
      </w:r>
      <w:r w:rsidRPr="00E05BE9">
        <w:rPr>
          <w:sz w:val="20"/>
          <w:szCs w:val="20"/>
        </w:rPr>
        <w:t>la</w:t>
      </w:r>
      <w:r w:rsidR="0016065D" w:rsidRPr="00E05BE9">
        <w:rPr>
          <w:sz w:val="20"/>
          <w:szCs w:val="20"/>
        </w:rPr>
        <w:t xml:space="preserve"> </w:t>
      </w:r>
      <w:r w:rsidRPr="00E05BE9">
        <w:rPr>
          <w:sz w:val="20"/>
          <w:szCs w:val="20"/>
        </w:rPr>
        <w:t>possibilit</w:t>
      </w:r>
      <w:r w:rsidR="00254A93" w:rsidRPr="00E05BE9">
        <w:rPr>
          <w:sz w:val="20"/>
          <w:szCs w:val="20"/>
        </w:rPr>
        <w:t>à</w:t>
      </w:r>
      <w:r w:rsidR="0016065D" w:rsidRPr="00E05BE9">
        <w:rPr>
          <w:sz w:val="20"/>
          <w:szCs w:val="20"/>
        </w:rPr>
        <w:t xml:space="preserve"> </w:t>
      </w:r>
      <w:r w:rsidRPr="00E05BE9">
        <w:rPr>
          <w:sz w:val="20"/>
          <w:szCs w:val="20"/>
        </w:rPr>
        <w:t>di</w:t>
      </w:r>
      <w:r w:rsidR="0016065D" w:rsidRPr="00E05BE9">
        <w:rPr>
          <w:sz w:val="20"/>
          <w:szCs w:val="20"/>
        </w:rPr>
        <w:t xml:space="preserve"> </w:t>
      </w:r>
      <w:r w:rsidRPr="00E05BE9">
        <w:rPr>
          <w:sz w:val="20"/>
          <w:szCs w:val="20"/>
        </w:rPr>
        <w:t>opporsi</w:t>
      </w:r>
      <w:r w:rsidR="0016065D" w:rsidRPr="00E05BE9">
        <w:rPr>
          <w:sz w:val="20"/>
          <w:szCs w:val="20"/>
        </w:rPr>
        <w:t xml:space="preserve"> </w:t>
      </w:r>
      <w:r w:rsidRPr="00E05BE9">
        <w:rPr>
          <w:sz w:val="20"/>
          <w:szCs w:val="20"/>
        </w:rPr>
        <w:t>al</w:t>
      </w:r>
      <w:r w:rsidR="0016065D" w:rsidRPr="00E05BE9">
        <w:rPr>
          <w:sz w:val="20"/>
          <w:szCs w:val="20"/>
        </w:rPr>
        <w:t xml:space="preserve"> </w:t>
      </w:r>
      <w:r w:rsidRPr="00E05BE9">
        <w:rPr>
          <w:sz w:val="20"/>
          <w:szCs w:val="20"/>
        </w:rPr>
        <w:t>trattamento,</w:t>
      </w:r>
      <w:r w:rsidR="0016065D" w:rsidRPr="00E05BE9">
        <w:rPr>
          <w:sz w:val="20"/>
          <w:szCs w:val="20"/>
        </w:rPr>
        <w:t xml:space="preserve"> </w:t>
      </w:r>
      <w:r w:rsidRPr="00E05BE9">
        <w:rPr>
          <w:sz w:val="20"/>
          <w:szCs w:val="20"/>
        </w:rPr>
        <w:t>di</w:t>
      </w:r>
      <w:r w:rsidR="0016065D" w:rsidRPr="00E05BE9">
        <w:rPr>
          <w:sz w:val="20"/>
          <w:szCs w:val="20"/>
        </w:rPr>
        <w:t xml:space="preserve"> </w:t>
      </w:r>
      <w:r w:rsidRPr="00E05BE9">
        <w:rPr>
          <w:sz w:val="20"/>
          <w:szCs w:val="20"/>
        </w:rPr>
        <w:t>richiedere la portabilit</w:t>
      </w:r>
      <w:r w:rsidR="00254A93" w:rsidRPr="00E05BE9">
        <w:rPr>
          <w:sz w:val="20"/>
          <w:szCs w:val="20"/>
        </w:rPr>
        <w:t>à</w:t>
      </w:r>
      <w:r w:rsidRPr="00E05BE9">
        <w:rPr>
          <w:sz w:val="20"/>
          <w:szCs w:val="20"/>
        </w:rPr>
        <w:t xml:space="preserve"> dei dati, di revocare i</w:t>
      </w:r>
      <w:r w:rsidR="00254A93" w:rsidRPr="00E05BE9">
        <w:rPr>
          <w:sz w:val="20"/>
          <w:szCs w:val="20"/>
        </w:rPr>
        <w:t>l</w:t>
      </w:r>
      <w:r w:rsidRPr="00E05BE9">
        <w:rPr>
          <w:sz w:val="20"/>
          <w:szCs w:val="20"/>
        </w:rPr>
        <w:t xml:space="preserve"> consenso al trattamento facendo valere questi e gli</w:t>
      </w:r>
      <w:r w:rsidR="0016065D" w:rsidRPr="00E05BE9">
        <w:rPr>
          <w:sz w:val="20"/>
          <w:szCs w:val="20"/>
        </w:rPr>
        <w:t xml:space="preserve"> </w:t>
      </w:r>
      <w:r w:rsidRPr="00E05BE9">
        <w:rPr>
          <w:sz w:val="20"/>
          <w:szCs w:val="20"/>
        </w:rPr>
        <w:t>altri diritti</w:t>
      </w:r>
      <w:r w:rsidR="0016065D" w:rsidRPr="00E05BE9">
        <w:rPr>
          <w:sz w:val="20"/>
          <w:szCs w:val="20"/>
        </w:rPr>
        <w:t xml:space="preserve"> </w:t>
      </w:r>
      <w:r w:rsidRPr="00E05BE9">
        <w:rPr>
          <w:sz w:val="20"/>
          <w:szCs w:val="20"/>
        </w:rPr>
        <w:t>previsti</w:t>
      </w:r>
      <w:r w:rsidR="0016065D" w:rsidRPr="00E05BE9">
        <w:rPr>
          <w:sz w:val="20"/>
          <w:szCs w:val="20"/>
        </w:rPr>
        <w:t xml:space="preserve"> </w:t>
      </w:r>
      <w:r w:rsidRPr="00E05BE9">
        <w:rPr>
          <w:sz w:val="20"/>
          <w:szCs w:val="20"/>
        </w:rPr>
        <w:t>dal GDPR tramite semplice comunicazione al Titolare. L</w:t>
      </w:r>
      <w:r w:rsidR="009447F2" w:rsidRPr="00E05BE9">
        <w:rPr>
          <w:sz w:val="20"/>
          <w:szCs w:val="20"/>
        </w:rPr>
        <w:t>’</w:t>
      </w:r>
      <w:r w:rsidRPr="00E05BE9">
        <w:rPr>
          <w:sz w:val="20"/>
          <w:szCs w:val="20"/>
        </w:rPr>
        <w:t>interessato potr</w:t>
      </w:r>
      <w:r w:rsidR="00254A93" w:rsidRPr="00E05BE9">
        <w:rPr>
          <w:sz w:val="20"/>
          <w:szCs w:val="20"/>
        </w:rPr>
        <w:t>à</w:t>
      </w:r>
      <w:r w:rsidR="0016065D" w:rsidRPr="00E05BE9">
        <w:rPr>
          <w:sz w:val="20"/>
          <w:szCs w:val="20"/>
        </w:rPr>
        <w:t xml:space="preserve"> </w:t>
      </w:r>
      <w:r w:rsidRPr="00E05BE9">
        <w:rPr>
          <w:sz w:val="20"/>
          <w:szCs w:val="20"/>
        </w:rPr>
        <w:t>in</w:t>
      </w:r>
      <w:r w:rsidR="0016065D" w:rsidRPr="00E05BE9">
        <w:rPr>
          <w:sz w:val="20"/>
          <w:szCs w:val="20"/>
        </w:rPr>
        <w:t xml:space="preserve"> </w:t>
      </w:r>
      <w:r w:rsidRPr="00E05BE9">
        <w:rPr>
          <w:sz w:val="20"/>
          <w:szCs w:val="20"/>
        </w:rPr>
        <w:t>qualsiasi</w:t>
      </w:r>
      <w:r w:rsidR="0016065D" w:rsidRPr="00E05BE9">
        <w:rPr>
          <w:sz w:val="20"/>
          <w:szCs w:val="20"/>
        </w:rPr>
        <w:t xml:space="preserve"> </w:t>
      </w:r>
      <w:r w:rsidRPr="00E05BE9">
        <w:rPr>
          <w:sz w:val="20"/>
          <w:szCs w:val="20"/>
        </w:rPr>
        <w:t>moment</w:t>
      </w:r>
      <w:r w:rsidR="00254A93" w:rsidRPr="00E05BE9">
        <w:rPr>
          <w:sz w:val="20"/>
          <w:szCs w:val="20"/>
        </w:rPr>
        <w:t>o</w:t>
      </w:r>
      <w:r w:rsidR="0016065D" w:rsidRPr="00E05BE9">
        <w:rPr>
          <w:sz w:val="20"/>
          <w:szCs w:val="20"/>
        </w:rPr>
        <w:t xml:space="preserve"> </w:t>
      </w:r>
      <w:r w:rsidRPr="00E05BE9">
        <w:rPr>
          <w:sz w:val="20"/>
          <w:szCs w:val="20"/>
        </w:rPr>
        <w:t>esercitare</w:t>
      </w:r>
      <w:r w:rsidR="0016065D" w:rsidRPr="00E05BE9">
        <w:rPr>
          <w:sz w:val="20"/>
          <w:szCs w:val="20"/>
        </w:rPr>
        <w:t xml:space="preserve"> </w:t>
      </w:r>
      <w:r w:rsidRPr="00E05BE9">
        <w:rPr>
          <w:sz w:val="20"/>
          <w:szCs w:val="20"/>
        </w:rPr>
        <w:t>i</w:t>
      </w:r>
      <w:r w:rsidR="0016065D" w:rsidRPr="00E05BE9">
        <w:rPr>
          <w:sz w:val="20"/>
          <w:szCs w:val="20"/>
        </w:rPr>
        <w:t xml:space="preserve"> </w:t>
      </w:r>
      <w:r w:rsidRPr="00E05BE9">
        <w:rPr>
          <w:sz w:val="20"/>
          <w:szCs w:val="20"/>
        </w:rPr>
        <w:t>diritti</w:t>
      </w:r>
      <w:r w:rsidR="0016065D" w:rsidRPr="00E05BE9">
        <w:rPr>
          <w:sz w:val="20"/>
          <w:szCs w:val="20"/>
        </w:rPr>
        <w:t xml:space="preserve"> </w:t>
      </w:r>
      <w:r w:rsidRPr="00E05BE9">
        <w:rPr>
          <w:sz w:val="20"/>
          <w:szCs w:val="20"/>
        </w:rPr>
        <w:t xml:space="preserve">inviando una </w:t>
      </w:r>
      <w:r w:rsidR="00254A93" w:rsidRPr="00E05BE9">
        <w:rPr>
          <w:sz w:val="20"/>
          <w:szCs w:val="20"/>
        </w:rPr>
        <w:t>e-</w:t>
      </w:r>
      <w:r w:rsidRPr="00E05BE9">
        <w:rPr>
          <w:sz w:val="20"/>
          <w:szCs w:val="20"/>
        </w:rPr>
        <w:t>mail all</w:t>
      </w:r>
      <w:r w:rsidR="009447F2" w:rsidRPr="00E05BE9">
        <w:rPr>
          <w:sz w:val="20"/>
          <w:szCs w:val="20"/>
        </w:rPr>
        <w:t>’</w:t>
      </w:r>
      <w:r w:rsidRPr="00E05BE9">
        <w:rPr>
          <w:sz w:val="20"/>
          <w:szCs w:val="20"/>
        </w:rPr>
        <w:t xml:space="preserve">indirizzo: </w:t>
      </w:r>
      <w:hyperlink r:id="rId7" w:history="1">
        <w:r w:rsidRPr="00E05BE9">
          <w:rPr>
            <w:rStyle w:val="Collegamentoipertestuale"/>
            <w:sz w:val="20"/>
            <w:szCs w:val="20"/>
          </w:rPr>
          <w:t xml:space="preserve">urp@comune.marino.rm.it. </w:t>
        </w:r>
      </w:hyperlink>
      <w:r w:rsidRPr="00E05BE9">
        <w:rPr>
          <w:sz w:val="20"/>
          <w:szCs w:val="20"/>
        </w:rPr>
        <w:t>L</w:t>
      </w:r>
      <w:r w:rsidR="009447F2" w:rsidRPr="00E05BE9">
        <w:rPr>
          <w:sz w:val="20"/>
          <w:szCs w:val="20"/>
        </w:rPr>
        <w:t>’</w:t>
      </w:r>
      <w:r w:rsidRPr="00E05BE9">
        <w:rPr>
          <w:sz w:val="20"/>
          <w:szCs w:val="20"/>
        </w:rPr>
        <w:t>interessato pu</w:t>
      </w:r>
      <w:r w:rsidR="00254A93" w:rsidRPr="00E05BE9">
        <w:rPr>
          <w:sz w:val="20"/>
          <w:szCs w:val="20"/>
        </w:rPr>
        <w:t>ò</w:t>
      </w:r>
      <w:r w:rsidRPr="00E05BE9">
        <w:rPr>
          <w:sz w:val="20"/>
          <w:szCs w:val="20"/>
        </w:rPr>
        <w:t xml:space="preserve"> proporre reclamo anche a un</w:t>
      </w:r>
      <w:r w:rsidR="009447F2" w:rsidRPr="00E05BE9">
        <w:rPr>
          <w:sz w:val="20"/>
          <w:szCs w:val="20"/>
        </w:rPr>
        <w:t>’</w:t>
      </w:r>
      <w:r w:rsidRPr="00E05BE9">
        <w:rPr>
          <w:sz w:val="20"/>
          <w:szCs w:val="20"/>
        </w:rPr>
        <w:t>autorit</w:t>
      </w:r>
      <w:r w:rsidR="00254A93" w:rsidRPr="00E05BE9">
        <w:rPr>
          <w:sz w:val="20"/>
          <w:szCs w:val="20"/>
        </w:rPr>
        <w:t>à</w:t>
      </w:r>
      <w:r w:rsidRPr="00E05BE9">
        <w:rPr>
          <w:sz w:val="20"/>
          <w:szCs w:val="20"/>
        </w:rPr>
        <w:t xml:space="preserve"> di controllo.</w:t>
      </w:r>
    </w:p>
    <w:p w:rsidR="000C503D" w:rsidRPr="00E05BE9" w:rsidRDefault="000C503D" w:rsidP="00254A93">
      <w:pPr>
        <w:pStyle w:val="Paragrafoelenco"/>
        <w:numPr>
          <w:ilvl w:val="0"/>
          <w:numId w:val="19"/>
        </w:numPr>
        <w:jc w:val="both"/>
        <w:rPr>
          <w:sz w:val="20"/>
          <w:szCs w:val="20"/>
        </w:rPr>
      </w:pPr>
      <w:r w:rsidRPr="00E05BE9">
        <w:rPr>
          <w:b/>
          <w:sz w:val="20"/>
          <w:szCs w:val="20"/>
        </w:rPr>
        <w:t>OBBLIGATORIET</w:t>
      </w:r>
      <w:r w:rsidR="00E05BE9">
        <w:rPr>
          <w:rFonts w:cstheme="minorHAnsi"/>
          <w:b/>
          <w:sz w:val="20"/>
          <w:szCs w:val="20"/>
        </w:rPr>
        <w:t>À</w:t>
      </w:r>
      <w:r w:rsidRPr="00E05BE9">
        <w:rPr>
          <w:b/>
          <w:sz w:val="20"/>
          <w:szCs w:val="20"/>
        </w:rPr>
        <w:t xml:space="preserve"> O MENO DEL CONSENSO</w:t>
      </w:r>
      <w:r w:rsidRPr="00E05BE9">
        <w:rPr>
          <w:sz w:val="20"/>
          <w:szCs w:val="20"/>
        </w:rPr>
        <w:t>: II conferimento dei Suoi dati per le finalit</w:t>
      </w:r>
      <w:r w:rsidR="00254A93" w:rsidRPr="00E05BE9">
        <w:rPr>
          <w:sz w:val="20"/>
          <w:szCs w:val="20"/>
        </w:rPr>
        <w:t>à sopracitate</w:t>
      </w:r>
      <w:r w:rsidRPr="00E05BE9">
        <w:rPr>
          <w:sz w:val="20"/>
          <w:szCs w:val="20"/>
        </w:rPr>
        <w:t xml:space="preserve"> </w:t>
      </w:r>
      <w:r w:rsidR="00254A93" w:rsidRPr="00E05BE9">
        <w:rPr>
          <w:sz w:val="20"/>
          <w:szCs w:val="20"/>
        </w:rPr>
        <w:t xml:space="preserve">è </w:t>
      </w:r>
      <w:r w:rsidRPr="00E05BE9">
        <w:rPr>
          <w:sz w:val="20"/>
          <w:szCs w:val="20"/>
        </w:rPr>
        <w:t>obbligatorio per permettere la corretta erogazione del servizio.</w:t>
      </w:r>
    </w:p>
    <w:p w:rsidR="000C503D" w:rsidRPr="00E05BE9" w:rsidRDefault="000C503D" w:rsidP="00254A93">
      <w:pPr>
        <w:pStyle w:val="Paragrafoelenco"/>
        <w:numPr>
          <w:ilvl w:val="0"/>
          <w:numId w:val="19"/>
        </w:numPr>
        <w:jc w:val="both"/>
        <w:rPr>
          <w:sz w:val="20"/>
          <w:szCs w:val="20"/>
        </w:rPr>
      </w:pPr>
      <w:r w:rsidRPr="00E05BE9">
        <w:rPr>
          <w:b/>
          <w:sz w:val="20"/>
          <w:szCs w:val="20"/>
        </w:rPr>
        <w:t>MODALITA DI TRATTAMENTO DE</w:t>
      </w:r>
      <w:r w:rsidR="00254A93" w:rsidRPr="00E05BE9">
        <w:rPr>
          <w:b/>
          <w:sz w:val="20"/>
          <w:szCs w:val="20"/>
        </w:rPr>
        <w:t>I</w:t>
      </w:r>
      <w:r w:rsidRPr="00E05BE9">
        <w:rPr>
          <w:b/>
          <w:sz w:val="20"/>
          <w:szCs w:val="20"/>
        </w:rPr>
        <w:t xml:space="preserve"> DATI</w:t>
      </w:r>
      <w:r w:rsidRPr="00E05BE9">
        <w:rPr>
          <w:sz w:val="20"/>
          <w:szCs w:val="20"/>
        </w:rPr>
        <w:t xml:space="preserve">: I </w:t>
      </w:r>
      <w:r w:rsidR="00254A93" w:rsidRPr="00E05BE9">
        <w:rPr>
          <w:sz w:val="20"/>
          <w:szCs w:val="20"/>
        </w:rPr>
        <w:t>dati personali da Lei forniti</w:t>
      </w:r>
      <w:r w:rsidRPr="00E05BE9">
        <w:rPr>
          <w:sz w:val="20"/>
          <w:szCs w:val="20"/>
        </w:rPr>
        <w:t xml:space="preserve"> formeranno oggetto di operazioni di trattamento nel rispetto della normativa sopracitata e degli obblighi di riservatezza cui </w:t>
      </w:r>
      <w:r w:rsidR="00254A93" w:rsidRPr="00E05BE9">
        <w:rPr>
          <w:sz w:val="20"/>
          <w:szCs w:val="20"/>
        </w:rPr>
        <w:t>è</w:t>
      </w:r>
      <w:r w:rsidRPr="00E05BE9">
        <w:rPr>
          <w:sz w:val="20"/>
          <w:szCs w:val="20"/>
        </w:rPr>
        <w:t xml:space="preserve"> ispirata l</w:t>
      </w:r>
      <w:r w:rsidR="009447F2" w:rsidRPr="00E05BE9">
        <w:rPr>
          <w:sz w:val="20"/>
          <w:szCs w:val="20"/>
        </w:rPr>
        <w:t>’</w:t>
      </w:r>
      <w:r w:rsidRPr="00E05BE9">
        <w:rPr>
          <w:sz w:val="20"/>
          <w:szCs w:val="20"/>
        </w:rPr>
        <w:t>attivit</w:t>
      </w:r>
      <w:r w:rsidR="00254A93" w:rsidRPr="00E05BE9">
        <w:rPr>
          <w:sz w:val="20"/>
          <w:szCs w:val="20"/>
        </w:rPr>
        <w:t>à</w:t>
      </w:r>
      <w:r w:rsidRPr="00E05BE9">
        <w:rPr>
          <w:sz w:val="20"/>
          <w:szCs w:val="20"/>
        </w:rPr>
        <w:t xml:space="preserve"> del Titolare. I</w:t>
      </w:r>
      <w:r w:rsidR="00254A93" w:rsidRPr="00E05BE9">
        <w:rPr>
          <w:sz w:val="20"/>
          <w:szCs w:val="20"/>
        </w:rPr>
        <w:t xml:space="preserve"> </w:t>
      </w:r>
      <w:r w:rsidRPr="00E05BE9">
        <w:rPr>
          <w:sz w:val="20"/>
          <w:szCs w:val="20"/>
        </w:rPr>
        <w:t>dati verranno trattati sia con strumenti informatici sia su supporti cartacei sia su ogni altro tipo di supporto idoneo, nel rispetto di adeguate misure tecniche ed organizzative di sicurezza previste dal GDPR.</w:t>
      </w:r>
    </w:p>
    <w:p w:rsidR="00254A93" w:rsidRPr="0077492A" w:rsidRDefault="000C503D" w:rsidP="007D6BDC">
      <w:pPr>
        <w:pStyle w:val="Paragrafoelenco"/>
        <w:numPr>
          <w:ilvl w:val="0"/>
          <w:numId w:val="19"/>
        </w:numPr>
        <w:jc w:val="both"/>
      </w:pPr>
      <w:r w:rsidRPr="00E05BE9">
        <w:rPr>
          <w:sz w:val="20"/>
          <w:szCs w:val="20"/>
        </w:rPr>
        <w:t xml:space="preserve">Ogni informazione relativa al GDPR e </w:t>
      </w:r>
      <w:r w:rsidRPr="00E05BE9">
        <w:rPr>
          <w:i/>
          <w:sz w:val="20"/>
          <w:szCs w:val="20"/>
        </w:rPr>
        <w:t>Data Protection</w:t>
      </w:r>
      <w:r w:rsidRPr="00E05BE9">
        <w:rPr>
          <w:sz w:val="20"/>
          <w:szCs w:val="20"/>
        </w:rPr>
        <w:t xml:space="preserve"> su </w:t>
      </w:r>
      <w:hyperlink r:id="rId8" w:history="1">
        <w:r w:rsidR="00254A93" w:rsidRPr="00E05BE9">
          <w:rPr>
            <w:rStyle w:val="Collegamentoipertestuale"/>
            <w:sz w:val="20"/>
            <w:szCs w:val="20"/>
          </w:rPr>
          <w:t>https://www.comune.marino.rm.gov.it/aree-tematiche/data-protection-gdpr</w:t>
        </w:r>
      </w:hyperlink>
    </w:p>
    <w:sectPr w:rsidR="00254A93" w:rsidRPr="0077492A" w:rsidSect="002773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1F94"/>
    <w:multiLevelType w:val="hybridMultilevel"/>
    <w:tmpl w:val="798687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6A4943"/>
    <w:multiLevelType w:val="hybridMultilevel"/>
    <w:tmpl w:val="AE5A1D5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181A58"/>
    <w:multiLevelType w:val="hybridMultilevel"/>
    <w:tmpl w:val="626E87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2ED1EE3"/>
    <w:multiLevelType w:val="hybridMultilevel"/>
    <w:tmpl w:val="68701706"/>
    <w:lvl w:ilvl="0" w:tplc="4112D0C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1610A5"/>
    <w:multiLevelType w:val="hybridMultilevel"/>
    <w:tmpl w:val="EBA236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8E3443F"/>
    <w:multiLevelType w:val="hybridMultilevel"/>
    <w:tmpl w:val="F00474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290A1D"/>
    <w:multiLevelType w:val="hybridMultilevel"/>
    <w:tmpl w:val="69380206"/>
    <w:lvl w:ilvl="0" w:tplc="D7125344">
      <w:start w:val="1"/>
      <w:numFmt w:val="upperLetter"/>
      <w:lvlText w:val="%1."/>
      <w:lvlJc w:val="left"/>
      <w:pPr>
        <w:ind w:left="139" w:hanging="713"/>
      </w:pPr>
      <w:rPr>
        <w:rFonts w:ascii="Arial" w:eastAsia="Arial" w:hAnsi="Arial" w:cs="Arial" w:hint="default"/>
        <w:b/>
        <w:bCs/>
        <w:spacing w:val="-1"/>
        <w:w w:val="104"/>
        <w:sz w:val="19"/>
        <w:szCs w:val="19"/>
      </w:rPr>
    </w:lvl>
    <w:lvl w:ilvl="1" w:tplc="DA3603A8">
      <w:numFmt w:val="bullet"/>
      <w:lvlText w:val="•"/>
      <w:lvlJc w:val="left"/>
      <w:pPr>
        <w:ind w:left="1234" w:hanging="713"/>
      </w:pPr>
    </w:lvl>
    <w:lvl w:ilvl="2" w:tplc="99A25898">
      <w:numFmt w:val="bullet"/>
      <w:lvlText w:val="•"/>
      <w:lvlJc w:val="left"/>
      <w:pPr>
        <w:ind w:left="2329" w:hanging="713"/>
      </w:pPr>
    </w:lvl>
    <w:lvl w:ilvl="3" w:tplc="59DCD8A8">
      <w:numFmt w:val="bullet"/>
      <w:lvlText w:val="•"/>
      <w:lvlJc w:val="left"/>
      <w:pPr>
        <w:ind w:left="3424" w:hanging="713"/>
      </w:pPr>
    </w:lvl>
    <w:lvl w:ilvl="4" w:tplc="5FACCC0A">
      <w:numFmt w:val="bullet"/>
      <w:lvlText w:val="•"/>
      <w:lvlJc w:val="left"/>
      <w:pPr>
        <w:ind w:left="4519" w:hanging="713"/>
      </w:pPr>
    </w:lvl>
    <w:lvl w:ilvl="5" w:tplc="1F101AFE">
      <w:numFmt w:val="bullet"/>
      <w:lvlText w:val="•"/>
      <w:lvlJc w:val="left"/>
      <w:pPr>
        <w:ind w:left="5614" w:hanging="713"/>
      </w:pPr>
    </w:lvl>
    <w:lvl w:ilvl="6" w:tplc="DD8E1CCC">
      <w:numFmt w:val="bullet"/>
      <w:lvlText w:val="•"/>
      <w:lvlJc w:val="left"/>
      <w:pPr>
        <w:ind w:left="6709" w:hanging="713"/>
      </w:pPr>
    </w:lvl>
    <w:lvl w:ilvl="7" w:tplc="1D908DE8">
      <w:numFmt w:val="bullet"/>
      <w:lvlText w:val="•"/>
      <w:lvlJc w:val="left"/>
      <w:pPr>
        <w:ind w:left="7804" w:hanging="713"/>
      </w:pPr>
    </w:lvl>
    <w:lvl w:ilvl="8" w:tplc="880E1B64">
      <w:numFmt w:val="bullet"/>
      <w:lvlText w:val="•"/>
      <w:lvlJc w:val="left"/>
      <w:pPr>
        <w:ind w:left="8899" w:hanging="713"/>
      </w:pPr>
    </w:lvl>
  </w:abstractNum>
  <w:abstractNum w:abstractNumId="7">
    <w:nsid w:val="2E1F12F6"/>
    <w:multiLevelType w:val="hybridMultilevel"/>
    <w:tmpl w:val="11FC5602"/>
    <w:lvl w:ilvl="0" w:tplc="1318CB30">
      <w:start w:val="4"/>
      <w:numFmt w:val="upperLetter"/>
      <w:lvlText w:val="%1."/>
      <w:lvlJc w:val="left"/>
      <w:pPr>
        <w:ind w:left="868" w:hanging="722"/>
      </w:pPr>
      <w:rPr>
        <w:b/>
        <w:bCs/>
        <w:spacing w:val="-1"/>
        <w:w w:val="103"/>
      </w:rPr>
    </w:lvl>
    <w:lvl w:ilvl="1" w:tplc="9BA4491E">
      <w:numFmt w:val="bullet"/>
      <w:lvlText w:val="•"/>
      <w:lvlJc w:val="left"/>
      <w:pPr>
        <w:ind w:left="876" w:hanging="358"/>
      </w:pPr>
      <w:rPr>
        <w:rFonts w:ascii="Times New Roman" w:eastAsia="Times New Roman" w:hAnsi="Times New Roman" w:cs="Times New Roman" w:hint="default"/>
        <w:w w:val="109"/>
        <w:sz w:val="20"/>
        <w:szCs w:val="20"/>
      </w:rPr>
    </w:lvl>
    <w:lvl w:ilvl="2" w:tplc="5CDCCC78">
      <w:numFmt w:val="bullet"/>
      <w:lvlText w:val="•"/>
      <w:lvlJc w:val="left"/>
      <w:pPr>
        <w:ind w:left="2014" w:hanging="358"/>
      </w:pPr>
    </w:lvl>
    <w:lvl w:ilvl="3" w:tplc="D1043BAA">
      <w:numFmt w:val="bullet"/>
      <w:lvlText w:val="•"/>
      <w:lvlJc w:val="left"/>
      <w:pPr>
        <w:ind w:left="3148" w:hanging="358"/>
      </w:pPr>
    </w:lvl>
    <w:lvl w:ilvl="4" w:tplc="61D8045E">
      <w:numFmt w:val="bullet"/>
      <w:lvlText w:val="•"/>
      <w:lvlJc w:val="left"/>
      <w:pPr>
        <w:ind w:left="4282" w:hanging="358"/>
      </w:pPr>
    </w:lvl>
    <w:lvl w:ilvl="5" w:tplc="0628A546">
      <w:numFmt w:val="bullet"/>
      <w:lvlText w:val="•"/>
      <w:lvlJc w:val="left"/>
      <w:pPr>
        <w:ind w:left="5417" w:hanging="358"/>
      </w:pPr>
    </w:lvl>
    <w:lvl w:ilvl="6" w:tplc="E090A616">
      <w:numFmt w:val="bullet"/>
      <w:lvlText w:val="•"/>
      <w:lvlJc w:val="left"/>
      <w:pPr>
        <w:ind w:left="6551" w:hanging="358"/>
      </w:pPr>
    </w:lvl>
    <w:lvl w:ilvl="7" w:tplc="37E47A6E">
      <w:numFmt w:val="bullet"/>
      <w:lvlText w:val="•"/>
      <w:lvlJc w:val="left"/>
      <w:pPr>
        <w:ind w:left="7685" w:hanging="358"/>
      </w:pPr>
    </w:lvl>
    <w:lvl w:ilvl="8" w:tplc="457E7412">
      <w:numFmt w:val="bullet"/>
      <w:lvlText w:val="•"/>
      <w:lvlJc w:val="left"/>
      <w:pPr>
        <w:ind w:left="8820" w:hanging="358"/>
      </w:pPr>
    </w:lvl>
  </w:abstractNum>
  <w:abstractNum w:abstractNumId="8">
    <w:nsid w:val="300910D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E186722"/>
    <w:multiLevelType w:val="hybridMultilevel"/>
    <w:tmpl w:val="8810371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70006E8"/>
    <w:multiLevelType w:val="hybridMultilevel"/>
    <w:tmpl w:val="3CA63172"/>
    <w:lvl w:ilvl="0" w:tplc="4112D0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39A121A"/>
    <w:multiLevelType w:val="hybridMultilevel"/>
    <w:tmpl w:val="6BBEB61E"/>
    <w:lvl w:ilvl="0" w:tplc="4112D0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C114BD3"/>
    <w:multiLevelType w:val="hybridMultilevel"/>
    <w:tmpl w:val="7EA05E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20713D"/>
    <w:multiLevelType w:val="hybridMultilevel"/>
    <w:tmpl w:val="EBA236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47F2002"/>
    <w:multiLevelType w:val="hybridMultilevel"/>
    <w:tmpl w:val="4C80245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7BF63E5"/>
    <w:multiLevelType w:val="multilevel"/>
    <w:tmpl w:val="1E3416E6"/>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DA80FA3"/>
    <w:multiLevelType w:val="hybridMultilevel"/>
    <w:tmpl w:val="10AE6510"/>
    <w:lvl w:ilvl="0" w:tplc="4112D0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E67244D"/>
    <w:multiLevelType w:val="hybridMultilevel"/>
    <w:tmpl w:val="0884F550"/>
    <w:lvl w:ilvl="0" w:tplc="A8F077CE">
      <w:start w:val="1"/>
      <w:numFmt w:val="decimal"/>
      <w:lvlText w:val="%1."/>
      <w:lvlJc w:val="left"/>
      <w:pPr>
        <w:ind w:left="720" w:hanging="360"/>
      </w:pPr>
      <w:rPr>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0746508"/>
    <w:multiLevelType w:val="hybridMultilevel"/>
    <w:tmpl w:val="6A3CEB7E"/>
    <w:lvl w:ilvl="0" w:tplc="4112D0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0"/>
  </w:num>
  <w:num w:numId="4">
    <w:abstractNumId w:val="10"/>
  </w:num>
  <w:num w:numId="5">
    <w:abstractNumId w:val="9"/>
  </w:num>
  <w:num w:numId="6">
    <w:abstractNumId w:val="17"/>
  </w:num>
  <w:num w:numId="7">
    <w:abstractNumId w:val="14"/>
  </w:num>
  <w:num w:numId="8">
    <w:abstractNumId w:val="3"/>
  </w:num>
  <w:num w:numId="9">
    <w:abstractNumId w:val="11"/>
  </w:num>
  <w:num w:numId="10">
    <w:abstractNumId w:val="12"/>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4"/>
    </w:lvlOverride>
    <w:lvlOverride w:ilvl="1"/>
    <w:lvlOverride w:ilvl="2"/>
    <w:lvlOverride w:ilvl="3"/>
    <w:lvlOverride w:ilvl="4"/>
    <w:lvlOverride w:ilvl="5"/>
    <w:lvlOverride w:ilvl="6"/>
    <w:lvlOverride w:ilvl="7"/>
    <w:lvlOverride w:ilvl="8"/>
  </w:num>
  <w:num w:numId="13">
    <w:abstractNumId w:val="15"/>
  </w:num>
  <w:num w:numId="14">
    <w:abstractNumId w:val="8"/>
  </w:num>
  <w:num w:numId="15">
    <w:abstractNumId w:val="2"/>
  </w:num>
  <w:num w:numId="16">
    <w:abstractNumId w:val="5"/>
  </w:num>
  <w:num w:numId="17">
    <w:abstractNumId w:val="4"/>
  </w:num>
  <w:num w:numId="18">
    <w:abstractNumId w:val="1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rsids>
    <w:rsidRoot w:val="00080D26"/>
    <w:rsid w:val="00080D26"/>
    <w:rsid w:val="00080F4E"/>
    <w:rsid w:val="000C503D"/>
    <w:rsid w:val="0016065D"/>
    <w:rsid w:val="00254A93"/>
    <w:rsid w:val="002732E6"/>
    <w:rsid w:val="002773AC"/>
    <w:rsid w:val="002D1576"/>
    <w:rsid w:val="003310FD"/>
    <w:rsid w:val="00367E58"/>
    <w:rsid w:val="00454B12"/>
    <w:rsid w:val="00520F1B"/>
    <w:rsid w:val="006E484E"/>
    <w:rsid w:val="006F3AAE"/>
    <w:rsid w:val="00724C60"/>
    <w:rsid w:val="0073512F"/>
    <w:rsid w:val="007530EA"/>
    <w:rsid w:val="0077492A"/>
    <w:rsid w:val="007D6BDC"/>
    <w:rsid w:val="009447F2"/>
    <w:rsid w:val="00950977"/>
    <w:rsid w:val="009A11A6"/>
    <w:rsid w:val="00B2065F"/>
    <w:rsid w:val="00C159C1"/>
    <w:rsid w:val="00C70DED"/>
    <w:rsid w:val="00D733FD"/>
    <w:rsid w:val="00E05BE9"/>
    <w:rsid w:val="00E07200"/>
    <w:rsid w:val="00E664E0"/>
    <w:rsid w:val="00F97353"/>
    <w:rsid w:val="00FC11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0F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0D26"/>
    <w:pPr>
      <w:ind w:left="720"/>
      <w:contextualSpacing/>
    </w:pPr>
  </w:style>
  <w:style w:type="paragraph" w:styleId="Nessunaspaziatura">
    <w:name w:val="No Spacing"/>
    <w:uiPriority w:val="1"/>
    <w:qFormat/>
    <w:rsid w:val="00080D26"/>
    <w:pPr>
      <w:spacing w:after="0" w:line="240" w:lineRule="auto"/>
    </w:pPr>
  </w:style>
  <w:style w:type="table" w:styleId="Grigliatabella">
    <w:name w:val="Table Grid"/>
    <w:basedOn w:val="Tabellanormale"/>
    <w:uiPriority w:val="59"/>
    <w:rsid w:val="00B20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Elencochiaro1">
    <w:name w:val="Elenco chiaro1"/>
    <w:basedOn w:val="Tabellanormale"/>
    <w:uiPriority w:val="61"/>
    <w:rsid w:val="00520F1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fondochiaro1">
    <w:name w:val="Sfondo chiaro1"/>
    <w:basedOn w:val="Tabellanormale"/>
    <w:uiPriority w:val="60"/>
    <w:rsid w:val="00520F1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Elencomedio11">
    <w:name w:val="Elenco medio 11"/>
    <w:basedOn w:val="Tabellanormale"/>
    <w:uiPriority w:val="65"/>
    <w:rsid w:val="00520F1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2-Colore4">
    <w:name w:val="Medium List 2 Accent 4"/>
    <w:basedOn w:val="Tabellanormale"/>
    <w:uiPriority w:val="66"/>
    <w:rsid w:val="006E484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lencomedio21">
    <w:name w:val="Elenco medio 21"/>
    <w:basedOn w:val="Tabellanormale"/>
    <w:uiPriority w:val="66"/>
    <w:rsid w:val="006E484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Normal">
    <w:name w:val="Table Normal"/>
    <w:uiPriority w:val="2"/>
    <w:semiHidden/>
    <w:qFormat/>
    <w:rsid w:val="000C503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0C50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503D"/>
    <w:rPr>
      <w:rFonts w:ascii="Tahoma" w:hAnsi="Tahoma" w:cs="Tahoma"/>
      <w:sz w:val="16"/>
      <w:szCs w:val="16"/>
    </w:rPr>
  </w:style>
  <w:style w:type="character" w:styleId="Collegamentoipertestuale">
    <w:name w:val="Hyperlink"/>
    <w:basedOn w:val="Carpredefinitoparagrafo"/>
    <w:uiPriority w:val="99"/>
    <w:unhideWhenUsed/>
    <w:rsid w:val="007749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1729289">
      <w:bodyDiv w:val="1"/>
      <w:marLeft w:val="0"/>
      <w:marRight w:val="0"/>
      <w:marTop w:val="0"/>
      <w:marBottom w:val="0"/>
      <w:divBdr>
        <w:top w:val="none" w:sz="0" w:space="0" w:color="auto"/>
        <w:left w:val="none" w:sz="0" w:space="0" w:color="auto"/>
        <w:bottom w:val="none" w:sz="0" w:space="0" w:color="auto"/>
        <w:right w:val="none" w:sz="0" w:space="0" w:color="auto"/>
      </w:divBdr>
    </w:div>
    <w:div w:id="985739480">
      <w:bodyDiv w:val="1"/>
      <w:marLeft w:val="0"/>
      <w:marRight w:val="0"/>
      <w:marTop w:val="0"/>
      <w:marBottom w:val="0"/>
      <w:divBdr>
        <w:top w:val="none" w:sz="0" w:space="0" w:color="auto"/>
        <w:left w:val="none" w:sz="0" w:space="0" w:color="auto"/>
        <w:bottom w:val="none" w:sz="0" w:space="0" w:color="auto"/>
        <w:right w:val="none" w:sz="0" w:space="0" w:color="auto"/>
      </w:divBdr>
    </w:div>
    <w:div w:id="1259408560">
      <w:bodyDiv w:val="1"/>
      <w:marLeft w:val="0"/>
      <w:marRight w:val="0"/>
      <w:marTop w:val="0"/>
      <w:marBottom w:val="0"/>
      <w:divBdr>
        <w:top w:val="none" w:sz="0" w:space="0" w:color="auto"/>
        <w:left w:val="none" w:sz="0" w:space="0" w:color="auto"/>
        <w:bottom w:val="none" w:sz="0" w:space="0" w:color="auto"/>
        <w:right w:val="none" w:sz="0" w:space="0" w:color="auto"/>
      </w:divBdr>
    </w:div>
    <w:div w:id="153827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marino.rm.gov.it/aree-tematiche/data-protection-gdpr" TargetMode="External"/><Relationship Id="rId3" Type="http://schemas.openxmlformats.org/officeDocument/2006/relationships/settings" Target="settings.xml"/><Relationship Id="rId7" Type="http://schemas.openxmlformats.org/officeDocument/2006/relationships/hyperlink" Target="mailto:urp@comune.marino.r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p@comune.marino.rm.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968</Words>
  <Characters>5523</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giulia.avallone</cp:lastModifiedBy>
  <cp:revision>14</cp:revision>
  <dcterms:created xsi:type="dcterms:W3CDTF">2020-11-28T14:58:00Z</dcterms:created>
  <dcterms:modified xsi:type="dcterms:W3CDTF">2020-12-01T14:39:00Z</dcterms:modified>
</cp:coreProperties>
</file>