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B626" w14:textId="77777777" w:rsidR="00532B3D" w:rsidRDefault="00507A54">
      <w:pPr>
        <w:pStyle w:val="Textbody"/>
        <w:widowControl/>
        <w:spacing w:after="225" w:line="432" w:lineRule="auto"/>
      </w:pPr>
      <w:r>
        <w:rPr>
          <w:rStyle w:val="StrongEmphasis"/>
          <w:rFonts w:ascii="Open Sans" w:hAnsi="Open Sans"/>
          <w:color w:val="141414"/>
          <w:sz w:val="21"/>
        </w:rPr>
        <w:br/>
      </w:r>
      <w:r>
        <w:rPr>
          <w:rStyle w:val="StrongEmphasis"/>
          <w:rFonts w:ascii="Open Sans" w:hAnsi="Open Sans"/>
          <w:color w:val="141414"/>
          <w:sz w:val="21"/>
        </w:rPr>
        <w:t>AVVISO PUBBLICO</w:t>
      </w:r>
    </w:p>
    <w:p w14:paraId="1B22A41A" w14:textId="77777777" w:rsidR="00532B3D" w:rsidRDefault="00507A54">
      <w:pPr>
        <w:pStyle w:val="Textbody"/>
        <w:widowControl/>
        <w:spacing w:after="225" w:line="432" w:lineRule="auto"/>
      </w:pPr>
      <w:r>
        <w:rPr>
          <w:rStyle w:val="StrongEmphasis"/>
          <w:rFonts w:ascii="Open Sans" w:hAnsi="Open Sans"/>
          <w:color w:val="141414"/>
          <w:sz w:val="21"/>
        </w:rPr>
        <w:t>IL DISTRETTO RM 6.3 – COMUNI DI MARINO E CIAMPINO</w:t>
      </w:r>
    </w:p>
    <w:p w14:paraId="1AFE3A30" w14:textId="77777777" w:rsidR="00532B3D" w:rsidRDefault="00507A54">
      <w:pPr>
        <w:pStyle w:val="Textbody"/>
        <w:widowControl/>
        <w:spacing w:after="225" w:line="432" w:lineRule="auto"/>
        <w:rPr>
          <w:rFonts w:ascii="Open Sans" w:hAnsi="Open Sans"/>
          <w:color w:val="141414"/>
          <w:sz w:val="21"/>
        </w:rPr>
      </w:pPr>
      <w:r>
        <w:rPr>
          <w:rFonts w:ascii="Open Sans" w:hAnsi="Open Sans"/>
          <w:color w:val="141414"/>
          <w:sz w:val="21"/>
        </w:rPr>
        <w:t>INTERVENTI A SOSTEGNO DELLE FAMIGLIE DEI MINORI FINO AL DODICESIMO ANNO DI ETA’ NELLO SPETTRO AUTISTICO</w:t>
      </w:r>
    </w:p>
    <w:p w14:paraId="260AF484" w14:textId="77777777" w:rsidR="00532B3D" w:rsidRDefault="00507A54">
      <w:pPr>
        <w:pStyle w:val="Textbody"/>
        <w:widowControl/>
        <w:spacing w:after="225" w:line="432" w:lineRule="auto"/>
      </w:pPr>
      <w:r>
        <w:rPr>
          <w:rFonts w:ascii="Open Sans" w:hAnsi="Open Sans"/>
          <w:color w:val="141414"/>
          <w:sz w:val="21"/>
        </w:rPr>
        <w:t xml:space="preserve">Il termine per la presentazione delle domande da parte delle </w:t>
      </w:r>
      <w:r>
        <w:rPr>
          <w:rFonts w:ascii="Open Sans" w:hAnsi="Open Sans"/>
          <w:color w:val="141414"/>
          <w:sz w:val="21"/>
        </w:rPr>
        <w:t>famiglie è fissato al 30/09/2021 ore 12.00 da inviare a: </w:t>
      </w:r>
      <w:r>
        <w:rPr>
          <w:rStyle w:val="StrongEmphasis"/>
          <w:rFonts w:ascii="Open Sans" w:hAnsi="Open Sans"/>
          <w:color w:val="141414"/>
          <w:sz w:val="21"/>
        </w:rPr>
        <w:t>protocollo@pec.comune.marino.rm.it</w:t>
      </w:r>
      <w:r>
        <w:rPr>
          <w:rFonts w:ascii="Open Sans" w:hAnsi="Open Sans"/>
          <w:color w:val="141414"/>
          <w:sz w:val="21"/>
        </w:rPr>
        <w:t> o consegnato a mano agli uffici protocollo dei Comuni di Marino o Ciampino. Si evidenzia che l’invio per posta elettronica può essere effettuato anche da un indiriz</w:t>
      </w:r>
      <w:r>
        <w:rPr>
          <w:rFonts w:ascii="Open Sans" w:hAnsi="Open Sans"/>
          <w:color w:val="141414"/>
          <w:sz w:val="21"/>
        </w:rPr>
        <w:t>zo non certificato.</w:t>
      </w:r>
    </w:p>
    <w:p w14:paraId="0D5344D2" w14:textId="77777777" w:rsidR="00532B3D" w:rsidRDefault="00532B3D">
      <w:pPr>
        <w:pStyle w:val="Standard"/>
      </w:pPr>
    </w:p>
    <w:sectPr w:rsidR="00532B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ED68" w14:textId="77777777" w:rsidR="00507A54" w:rsidRDefault="00507A54">
      <w:r>
        <w:separator/>
      </w:r>
    </w:p>
  </w:endnote>
  <w:endnote w:type="continuationSeparator" w:id="0">
    <w:p w14:paraId="47A934DD" w14:textId="77777777" w:rsidR="00507A54" w:rsidRDefault="0050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78B0" w14:textId="77777777" w:rsidR="00507A54" w:rsidRDefault="00507A54">
      <w:r>
        <w:rPr>
          <w:color w:val="000000"/>
        </w:rPr>
        <w:separator/>
      </w:r>
    </w:p>
  </w:footnote>
  <w:footnote w:type="continuationSeparator" w:id="0">
    <w:p w14:paraId="1D01A4A0" w14:textId="77777777" w:rsidR="00507A54" w:rsidRDefault="0050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2B3D"/>
    <w:rsid w:val="00507A54"/>
    <w:rsid w:val="00532B3D"/>
    <w:rsid w:val="00C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E992"/>
  <w15:docId w15:val="{94424F45-B4E4-4DB4-B175-3F5F71DC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di maio</dc:creator>
  <cp:lastModifiedBy>Fabio</cp:lastModifiedBy>
  <cp:revision>2</cp:revision>
  <dcterms:created xsi:type="dcterms:W3CDTF">2021-09-09T12:22:00Z</dcterms:created>
  <dcterms:modified xsi:type="dcterms:W3CDTF">2021-09-09T12:22:00Z</dcterms:modified>
</cp:coreProperties>
</file>