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2E14" w14:textId="77777777" w:rsidR="000F3340" w:rsidRDefault="000F3340">
      <w:pPr>
        <w:pStyle w:val="Default"/>
      </w:pPr>
      <w:bookmarkStart w:id="0" w:name="Bookmark"/>
      <w:bookmarkEnd w:id="0"/>
    </w:p>
    <w:p w14:paraId="11AB9D58" w14:textId="77777777" w:rsidR="000F3340" w:rsidRDefault="004953B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AL RESPONSABILE DELLA PREVENZIONE DELLA CORRUZIONE</w:t>
      </w:r>
    </w:p>
    <w:p w14:paraId="7FBFF7E8" w14:textId="77777777" w:rsidR="000F3340" w:rsidRDefault="004953B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DEL COMUNE DI MARINO</w:t>
      </w:r>
    </w:p>
    <w:p w14:paraId="02966F4E" w14:textId="77777777" w:rsidR="000F3340" w:rsidRDefault="000F3340">
      <w:pPr>
        <w:pStyle w:val="Default"/>
        <w:jc w:val="right"/>
        <w:rPr>
          <w:sz w:val="23"/>
          <w:szCs w:val="23"/>
        </w:rPr>
      </w:pPr>
    </w:p>
    <w:p w14:paraId="6038A5BA" w14:textId="77777777" w:rsidR="000F3340" w:rsidRDefault="000F3340">
      <w:pPr>
        <w:pStyle w:val="Default"/>
        <w:jc w:val="right"/>
        <w:rPr>
          <w:sz w:val="23"/>
          <w:szCs w:val="23"/>
          <w:lang w:val="en-US"/>
        </w:rPr>
      </w:pPr>
    </w:p>
    <w:p w14:paraId="783AB8B8" w14:textId="77777777" w:rsidR="000F3340" w:rsidRDefault="004953B3">
      <w:pPr>
        <w:pStyle w:val="Default"/>
        <w:jc w:val="right"/>
      </w:pPr>
      <w:r>
        <w:rPr>
          <w:rStyle w:val="u-color-50"/>
        </w:rPr>
        <w:t xml:space="preserve">PEC: </w:t>
      </w:r>
      <w:r>
        <w:t>protocollo@pec.comune.marino.rm.it</w:t>
      </w:r>
    </w:p>
    <w:p w14:paraId="7FCD6E1D" w14:textId="77777777" w:rsidR="000F3340" w:rsidRDefault="004953B3">
      <w:pPr>
        <w:pStyle w:val="Default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PTPCT 2021-2023</w:t>
      </w:r>
    </w:p>
    <w:p w14:paraId="070657BC" w14:textId="77777777" w:rsidR="000F3340" w:rsidRDefault="000F3340">
      <w:pPr>
        <w:pStyle w:val="Default"/>
        <w:jc w:val="both"/>
        <w:rPr>
          <w:rFonts w:ascii="Garamond" w:hAnsi="Garamond" w:cs="Garamond"/>
          <w:sz w:val="22"/>
          <w:szCs w:val="22"/>
        </w:rPr>
      </w:pPr>
    </w:p>
    <w:p w14:paraId="19606AE4" w14:textId="77777777" w:rsidR="000F3340" w:rsidRDefault="004953B3">
      <w:pPr>
        <w:pStyle w:val="Default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MODULO PER OSSERVAZIONI</w:t>
      </w:r>
    </w:p>
    <w:p w14:paraId="22F16B05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sottoscritto___________________________ nato a </w:t>
      </w:r>
      <w:r>
        <w:rPr>
          <w:sz w:val="23"/>
          <w:szCs w:val="23"/>
        </w:rPr>
        <w:t>__________________in qualità di ______________________________________________________________________________</w:t>
      </w:r>
    </w:p>
    <w:p w14:paraId="22A36F84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(specificare la tipologia del soggetto portatore di interesse e l’eventuale categoria di appartenenza) formula le seguenti osservazioni e /o prop</w:t>
      </w:r>
      <w:r>
        <w:rPr>
          <w:sz w:val="23"/>
          <w:szCs w:val="23"/>
        </w:rPr>
        <w:t>oste relative al Piano triennale di Prevenzione e al Piano triennale per la trasparenza del Comune di Marino:</w:t>
      </w:r>
    </w:p>
    <w:p w14:paraId="72F9E67A" w14:textId="77777777" w:rsidR="000F3340" w:rsidRDefault="000F3340">
      <w:pPr>
        <w:pStyle w:val="Default"/>
        <w:jc w:val="both"/>
        <w:rPr>
          <w:sz w:val="23"/>
          <w:szCs w:val="23"/>
        </w:rPr>
      </w:pPr>
    </w:p>
    <w:p w14:paraId="780BDA1E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OSSERVAZIONI</w:t>
      </w:r>
    </w:p>
    <w:p w14:paraId="79BB9E37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2DB1A4C9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___________________________________</w:t>
      </w:r>
    </w:p>
    <w:p w14:paraId="130B6FCA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38CC57C6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14:paraId="12501409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251D4D3A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</w:t>
      </w:r>
      <w:r>
        <w:rPr>
          <w:sz w:val="23"/>
          <w:szCs w:val="23"/>
        </w:rPr>
        <w:t>______________________________________________________________________________</w:t>
      </w:r>
    </w:p>
    <w:p w14:paraId="70286722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14:paraId="590984FA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_________________________________________________________________________</w:t>
      </w:r>
    </w:p>
    <w:p w14:paraId="5D3F4DF3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PROPOSTE</w:t>
      </w:r>
    </w:p>
    <w:p w14:paraId="609E4907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33648502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324F740C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</w:t>
      </w:r>
    </w:p>
    <w:p w14:paraId="2D23AD6D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4CC109DC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</w:t>
      </w:r>
    </w:p>
    <w:p w14:paraId="24A41FE7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4768B8BC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14:paraId="1783D9A5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</w:t>
      </w:r>
      <w:r>
        <w:rPr>
          <w:sz w:val="23"/>
          <w:szCs w:val="23"/>
        </w:rPr>
        <w:t>______________________________________________________________________________</w:t>
      </w:r>
    </w:p>
    <w:p w14:paraId="38413E26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39F9FBEA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                                                                                         </w:t>
      </w:r>
      <w:r>
        <w:rPr>
          <w:sz w:val="23"/>
          <w:szCs w:val="23"/>
        </w:rPr>
        <w:t xml:space="preserve">                                               FIRMA</w:t>
      </w:r>
    </w:p>
    <w:p w14:paraId="46421E1E" w14:textId="77777777" w:rsidR="000F3340" w:rsidRDefault="004953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                                                   ___________________________</w:t>
      </w:r>
    </w:p>
    <w:p w14:paraId="718A4421" w14:textId="77777777" w:rsidR="000F3340" w:rsidRDefault="004953B3">
      <w:pPr>
        <w:pStyle w:val="Default"/>
        <w:pageBreakBefore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lastRenderedPageBreak/>
        <w:t>INFORMATIVA SULLA PRIVACY</w:t>
      </w:r>
    </w:p>
    <w:p w14:paraId="6064A105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In riferimento alle informazioni raccolte con il presente procedimen</w:t>
      </w:r>
      <w:r>
        <w:rPr>
          <w:rFonts w:ascii="Garamond" w:hAnsi="Garamond" w:cs="Garamond"/>
          <w:sz w:val="20"/>
          <w:szCs w:val="20"/>
        </w:rPr>
        <w:t>to, si comunica quanto segue:</w:t>
      </w:r>
    </w:p>
    <w:p w14:paraId="0F82208D" w14:textId="77777777" w:rsidR="000F3340" w:rsidRDefault="004953B3">
      <w:pPr>
        <w:pStyle w:val="Default"/>
        <w:jc w:val="both"/>
      </w:pPr>
      <w:r>
        <w:rPr>
          <w:rFonts w:ascii="Garamond" w:hAnsi="Garamond" w:cs="Garamond"/>
          <w:b/>
          <w:bCs/>
          <w:sz w:val="20"/>
          <w:szCs w:val="20"/>
        </w:rPr>
        <w:t xml:space="preserve">A) Finalità del trattamento dei dati: </w:t>
      </w:r>
      <w:r>
        <w:rPr>
          <w:rFonts w:ascii="Garamond" w:hAnsi="Garamond" w:cs="Garamond"/>
          <w:sz w:val="20"/>
          <w:szCs w:val="20"/>
        </w:rPr>
        <w:t>i dati raccolti sono finalizzati all'istruttoria dei procedimenti di cui al presente avviso per l'aggiornamento del piano triennale per la prevenzione della corruzione (PTPC) e del piano t</w:t>
      </w:r>
      <w:r>
        <w:rPr>
          <w:rFonts w:ascii="Garamond" w:hAnsi="Garamond" w:cs="Garamond"/>
          <w:sz w:val="20"/>
          <w:szCs w:val="20"/>
        </w:rPr>
        <w:t>riennale trasparenza e integrità (PTTI) e saranno trattati, manualmente e mediante sistemi informatici, al fine di poter garantire la sicurezza e riservatezza dei dati medesimi;</w:t>
      </w:r>
    </w:p>
    <w:p w14:paraId="0E276BA3" w14:textId="77777777" w:rsidR="000F3340" w:rsidRDefault="004953B3">
      <w:pPr>
        <w:pStyle w:val="Default"/>
        <w:jc w:val="both"/>
      </w:pPr>
      <w:r>
        <w:rPr>
          <w:rFonts w:ascii="Garamond" w:hAnsi="Garamond" w:cs="Garamond"/>
          <w:b/>
          <w:bCs/>
          <w:sz w:val="20"/>
          <w:szCs w:val="20"/>
        </w:rPr>
        <w:t>B) Natura del conferimento dei dati e conseguenze di eventuale rifiuto</w:t>
      </w:r>
      <w:r>
        <w:rPr>
          <w:rFonts w:ascii="Garamond" w:hAnsi="Garamond" w:cs="Garamond"/>
          <w:sz w:val="20"/>
          <w:szCs w:val="20"/>
        </w:rPr>
        <w:t>: il con</w:t>
      </w:r>
      <w:r>
        <w:rPr>
          <w:rFonts w:ascii="Garamond" w:hAnsi="Garamond" w:cs="Garamond"/>
          <w:sz w:val="20"/>
          <w:szCs w:val="20"/>
        </w:rPr>
        <w:t>ferimento dei dati richiesti è obbligatorio e l’eventuale rifiuto di fornire tali dati comporterà l’esclusione delle proposte, integrazioni od osservazioni fornite con la partecipazione alla presente consultazione;</w:t>
      </w:r>
    </w:p>
    <w:p w14:paraId="1958F85A" w14:textId="77777777" w:rsidR="000F3340" w:rsidRDefault="004953B3">
      <w:pPr>
        <w:pStyle w:val="Default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C) Modalità di trattamento</w:t>
      </w:r>
    </w:p>
    <w:p w14:paraId="053C47A7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Il trattamento</w:t>
      </w:r>
      <w:r>
        <w:rPr>
          <w:rFonts w:ascii="Garamond" w:hAnsi="Garamond" w:cs="Garamond"/>
          <w:sz w:val="20"/>
          <w:szCs w:val="20"/>
        </w:rPr>
        <w:t xml:space="preserve"> si svolge nel rispetto dei principi normati dall'art. 5 del Regolamento Ue 2016/679 e dei diritti dell'interessato disciplinati nel Capo III dello stesso Regolamento.</w:t>
      </w:r>
    </w:p>
    <w:p w14:paraId="7495728F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I suoi dati personali potranno essere trattati nei seguenti modi:</w:t>
      </w:r>
    </w:p>
    <w:p w14:paraId="2458CE30" w14:textId="77777777" w:rsidR="000F3340" w:rsidRDefault="004953B3">
      <w:pPr>
        <w:pStyle w:val="Default"/>
        <w:spacing w:after="3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 trattamento attraver</w:t>
      </w:r>
      <w:r>
        <w:rPr>
          <w:rFonts w:ascii="Garamond" w:hAnsi="Garamond" w:cs="Garamond"/>
          <w:sz w:val="20"/>
          <w:szCs w:val="20"/>
        </w:rPr>
        <w:t>so sistemi informatici aziendali</w:t>
      </w:r>
    </w:p>
    <w:p w14:paraId="7DEAD330" w14:textId="77777777" w:rsidR="000F3340" w:rsidRDefault="004953B3">
      <w:pPr>
        <w:pStyle w:val="Default"/>
        <w:spacing w:after="3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 trattamento manuale a mezzo di archivi cartacei</w:t>
      </w:r>
    </w:p>
    <w:p w14:paraId="34B4CAC7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 conservazione digitale a norma</w:t>
      </w:r>
    </w:p>
    <w:p w14:paraId="16D41554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per il perseguimento delle finalità di cui al precedente punto a).</w:t>
      </w:r>
    </w:p>
    <w:p w14:paraId="6142F39B" w14:textId="77777777" w:rsidR="000F3340" w:rsidRDefault="000F3340">
      <w:pPr>
        <w:pStyle w:val="Default"/>
        <w:jc w:val="both"/>
        <w:rPr>
          <w:rFonts w:ascii="Garamond" w:hAnsi="Garamond" w:cs="Garamond"/>
          <w:sz w:val="20"/>
          <w:szCs w:val="20"/>
        </w:rPr>
      </w:pPr>
    </w:p>
    <w:p w14:paraId="60887512" w14:textId="77777777" w:rsidR="000F3340" w:rsidRDefault="004953B3">
      <w:pPr>
        <w:pStyle w:val="Default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D) Periodo di conservazione dei dati</w:t>
      </w:r>
    </w:p>
    <w:p w14:paraId="6E0025BA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Nel rispetto dei principi di </w:t>
      </w:r>
      <w:r>
        <w:rPr>
          <w:rFonts w:ascii="Garamond" w:hAnsi="Garamond" w:cs="Garamond"/>
          <w:sz w:val="20"/>
          <w:szCs w:val="20"/>
        </w:rPr>
        <w:t>liceità, limitazione delle finalità e minimizzazione dei dati, ai sensi dell’art. 5 del GDPR, i dati saranno conservati per il tempo necessario a conseguire gli scopi per cui le informazioni personali sono state raccolte, in relazione all’obbligo di conser</w:t>
      </w:r>
      <w:r>
        <w:rPr>
          <w:rFonts w:ascii="Garamond" w:hAnsi="Garamond" w:cs="Garamond"/>
          <w:sz w:val="20"/>
          <w:szCs w:val="20"/>
        </w:rPr>
        <w:t>vazione previsto per legge per i documenti detenuti dalla Pubblica Amministrazione.</w:t>
      </w:r>
    </w:p>
    <w:p w14:paraId="16B449E2" w14:textId="77777777" w:rsidR="000F3340" w:rsidRDefault="000F3340">
      <w:pPr>
        <w:pStyle w:val="Default"/>
        <w:jc w:val="both"/>
        <w:rPr>
          <w:rFonts w:ascii="Garamond" w:hAnsi="Garamond" w:cs="Garamond"/>
          <w:sz w:val="20"/>
          <w:szCs w:val="20"/>
        </w:rPr>
      </w:pPr>
    </w:p>
    <w:p w14:paraId="1D831994" w14:textId="77777777" w:rsidR="000F3340" w:rsidRDefault="004953B3">
      <w:pPr>
        <w:pStyle w:val="Default"/>
        <w:jc w:val="both"/>
      </w:pPr>
      <w:r>
        <w:rPr>
          <w:rFonts w:ascii="Garamond" w:hAnsi="Garamond" w:cs="Garamond"/>
          <w:b/>
          <w:bCs/>
          <w:sz w:val="20"/>
          <w:szCs w:val="20"/>
        </w:rPr>
        <w:t xml:space="preserve">E) Titolare e responsabile del trattamento dei dati: </w:t>
      </w:r>
      <w:r>
        <w:rPr>
          <w:rFonts w:ascii="Garamond" w:hAnsi="Garamond" w:cs="Garamond"/>
          <w:sz w:val="20"/>
          <w:szCs w:val="20"/>
        </w:rPr>
        <w:t>il titolare del trattamento dei dati è il Comune di Marino nella persona del legale rappresentante pro-tempore con sed</w:t>
      </w:r>
      <w:r>
        <w:rPr>
          <w:rFonts w:ascii="Garamond" w:hAnsi="Garamond" w:cs="Garamond"/>
          <w:sz w:val="20"/>
          <w:szCs w:val="20"/>
        </w:rPr>
        <w:t>e in Largo Palazzo Colonna, n.1.</w:t>
      </w:r>
    </w:p>
    <w:p w14:paraId="4978F844" w14:textId="77777777" w:rsidR="000F3340" w:rsidRDefault="000F3340">
      <w:pPr>
        <w:pStyle w:val="Default"/>
        <w:jc w:val="both"/>
        <w:rPr>
          <w:rFonts w:ascii="Garamond" w:hAnsi="Garamond" w:cs="Garamond"/>
          <w:sz w:val="20"/>
          <w:szCs w:val="20"/>
        </w:rPr>
      </w:pPr>
    </w:p>
    <w:p w14:paraId="40D916B4" w14:textId="77777777" w:rsidR="000F3340" w:rsidRDefault="004953B3">
      <w:pPr>
        <w:pStyle w:val="Default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F) Diritti dell’interessato</w:t>
      </w:r>
    </w:p>
    <w:p w14:paraId="6348D499" w14:textId="77777777" w:rsidR="000F3340" w:rsidRDefault="004953B3">
      <w:pPr>
        <w:pStyle w:val="Default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Reg.to 2016/679 artt. 15,16,17,18,19,20, 21,22</w:t>
      </w:r>
    </w:p>
    <w:p w14:paraId="7C10F048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In qualità di interessato/a può esercitare i diritti previsti dal Capo III del Regolamento UE 2016/679 ed in particolare ha il diritto di ottenere </w:t>
      </w:r>
      <w:r>
        <w:rPr>
          <w:rFonts w:ascii="Garamond" w:hAnsi="Garamond" w:cs="Garamond"/>
          <w:sz w:val="20"/>
          <w:szCs w:val="20"/>
        </w:rPr>
        <w:t>la conferma dell’esistenza o meno di eventuali dati personali che lo riguardano, anche se non ancora registrati e la loro comunicazione in forma intelligibile e di accedervi.</w:t>
      </w:r>
    </w:p>
    <w:p w14:paraId="30DF0047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L’interessato ha inoltre il diritto di ottenere l’indicazione</w:t>
      </w:r>
    </w:p>
    <w:p w14:paraId="761A8306" w14:textId="77777777" w:rsidR="000F3340" w:rsidRDefault="004953B3">
      <w:pPr>
        <w:pStyle w:val="Default"/>
        <w:spacing w:after="12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a) dell’origine dei</w:t>
      </w:r>
      <w:r>
        <w:rPr>
          <w:rFonts w:ascii="Garamond" w:hAnsi="Garamond" w:cs="Garamond"/>
          <w:sz w:val="20"/>
          <w:szCs w:val="20"/>
        </w:rPr>
        <w:t xml:space="preserve"> dati personali;</w:t>
      </w:r>
    </w:p>
    <w:p w14:paraId="72217836" w14:textId="77777777" w:rsidR="000F3340" w:rsidRDefault="004953B3">
      <w:pPr>
        <w:pStyle w:val="Default"/>
        <w:spacing w:after="12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b) delle finalità e modalità del trattamento;</w:t>
      </w:r>
    </w:p>
    <w:p w14:paraId="090D935A" w14:textId="77777777" w:rsidR="000F3340" w:rsidRDefault="004953B3">
      <w:pPr>
        <w:pStyle w:val="Default"/>
        <w:spacing w:after="12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c) della logica applicata in caso di trattamento effettuato con l’ausilio di strumenti elettronici;</w:t>
      </w:r>
    </w:p>
    <w:p w14:paraId="68DA8E2D" w14:textId="77777777" w:rsidR="000F3340" w:rsidRDefault="004953B3">
      <w:pPr>
        <w:pStyle w:val="Default"/>
        <w:spacing w:after="12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d) degli estremi di identificazione del titolare e degli eventuali responsabili esterni del t</w:t>
      </w:r>
      <w:r>
        <w:rPr>
          <w:rFonts w:ascii="Garamond" w:hAnsi="Garamond" w:cs="Garamond"/>
          <w:sz w:val="20"/>
          <w:szCs w:val="20"/>
        </w:rPr>
        <w:t>rattamento.</w:t>
      </w:r>
    </w:p>
    <w:p w14:paraId="238D542D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e) dei soggetti o delle categorie di soggetti ai quali i dati personali possono essere comunicati o che possono venirne a conoscenza in qualità di rappresentante designato nel territorio dello Stato, di responsabili o addetti al trattamento</w:t>
      </w:r>
    </w:p>
    <w:p w14:paraId="7FE3178A" w14:textId="77777777" w:rsidR="000F3340" w:rsidRDefault="000F3340">
      <w:pPr>
        <w:pStyle w:val="Default"/>
        <w:jc w:val="both"/>
        <w:rPr>
          <w:rFonts w:ascii="Garamond" w:hAnsi="Garamond" w:cs="Garamond"/>
          <w:sz w:val="20"/>
          <w:szCs w:val="20"/>
        </w:rPr>
      </w:pPr>
    </w:p>
    <w:p w14:paraId="460AF721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’interessato ha il diritto di chiedere:</w:t>
      </w:r>
    </w:p>
    <w:p w14:paraId="2DB77957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a) l’aggiornamento, la rettifica, ovvero, quando vi ha interesse, l’integrazione dei dati;</w:t>
      </w:r>
    </w:p>
    <w:p w14:paraId="72B6DBF7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b) la limitazione, la cancellazione, la trasformazione in forma anonima o il blocco dei dati trattati in violazione di legge,</w:t>
      </w:r>
      <w:r>
        <w:rPr>
          <w:rFonts w:ascii="Garamond" w:hAnsi="Garamond" w:cs="Garamond"/>
          <w:sz w:val="20"/>
          <w:szCs w:val="20"/>
        </w:rPr>
        <w:t xml:space="preserve"> compresi quelli di cui non è necessaria la conservazione in relazione agli scopi per i quali i dati sono stati raccolti e successivamente trattati nonché di opporsi al loro trattamento fatta salva l’esistenza di motivi legittimi da parte del Titolare;</w:t>
      </w:r>
    </w:p>
    <w:p w14:paraId="6C217901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c) </w:t>
      </w:r>
      <w:r>
        <w:rPr>
          <w:rFonts w:ascii="Garamond" w:hAnsi="Garamond" w:cs="Garamond"/>
          <w:sz w:val="20"/>
          <w:szCs w:val="20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</w:t>
      </w:r>
      <w:r>
        <w:rPr>
          <w:rFonts w:ascii="Garamond" w:hAnsi="Garamond" w:cs="Garamond"/>
          <w:sz w:val="20"/>
          <w:szCs w:val="20"/>
        </w:rPr>
        <w:t>sibile o comporta un impiego di mezzi manifestamente sproporzionato rispetto al diritto tutelato;</w:t>
      </w:r>
    </w:p>
    <w:p w14:paraId="5B2C1951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d) la portabilità dei dati</w:t>
      </w:r>
    </w:p>
    <w:p w14:paraId="45D41F4D" w14:textId="77777777" w:rsidR="000F3340" w:rsidRDefault="000F3340">
      <w:pPr>
        <w:pStyle w:val="Default"/>
        <w:jc w:val="both"/>
        <w:rPr>
          <w:rFonts w:ascii="Garamond" w:hAnsi="Garamond" w:cs="Garamond"/>
          <w:sz w:val="20"/>
          <w:szCs w:val="20"/>
        </w:rPr>
      </w:pPr>
    </w:p>
    <w:p w14:paraId="75C1B5DF" w14:textId="77777777" w:rsidR="000F3340" w:rsidRDefault="004953B3">
      <w:pPr>
        <w:pStyle w:val="Default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G) Diritto di proporre reclamo</w:t>
      </w:r>
    </w:p>
    <w:p w14:paraId="236B113E" w14:textId="77777777" w:rsidR="000F3340" w:rsidRDefault="004953B3">
      <w:pPr>
        <w:pStyle w:val="Default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In base a quanto previsto dall'art. 77 del Regolamento UE 2016/679, in caso di presunte </w:t>
      </w:r>
      <w:r>
        <w:rPr>
          <w:rFonts w:ascii="Garamond" w:hAnsi="Garamond" w:cs="Garamond"/>
          <w:sz w:val="20"/>
          <w:szCs w:val="20"/>
        </w:rPr>
        <w:t>violazioni del Regolamento stesso l'interessato può proporre un eventuale reclamo all’Autorità di Controllo Italiana -Garante per la protezione dei dati personali (www.garanteprivacy.it), fatta salva ogni altra forma di ricorso amministrativo o giurisdizio</w:t>
      </w:r>
      <w:r>
        <w:rPr>
          <w:rFonts w:ascii="Garamond" w:hAnsi="Garamond" w:cs="Garamond"/>
          <w:sz w:val="20"/>
          <w:szCs w:val="20"/>
        </w:rPr>
        <w:t>nale.</w:t>
      </w:r>
    </w:p>
    <w:sectPr w:rsidR="000F334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81BBB" w14:textId="77777777" w:rsidR="004953B3" w:rsidRDefault="004953B3">
      <w:pPr>
        <w:spacing w:after="0" w:line="240" w:lineRule="auto"/>
      </w:pPr>
      <w:r>
        <w:separator/>
      </w:r>
    </w:p>
  </w:endnote>
  <w:endnote w:type="continuationSeparator" w:id="0">
    <w:p w14:paraId="1C42E64D" w14:textId="77777777" w:rsidR="004953B3" w:rsidRDefault="0049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EF35" w14:textId="77777777" w:rsidR="004953B3" w:rsidRDefault="004953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64730D" w14:textId="77777777" w:rsidR="004953B3" w:rsidRDefault="0049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3340"/>
    <w:rsid w:val="000F3340"/>
    <w:rsid w:val="0015506E"/>
    <w:rsid w:val="004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DB18"/>
  <w15:docId w15:val="{2B4D262C-90F7-4E26-97A2-51E9FE9D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basedOn w:val="Carpredefinitoparagrafo"/>
    <w:rPr>
      <w:color w:val="0563C1"/>
      <w:u w:val="single"/>
      <w:lang/>
    </w:rPr>
  </w:style>
  <w:style w:type="character" w:customStyle="1" w:styleId="u-color-50">
    <w:name w:val="u-color-50"/>
    <w:basedOn w:val="Carpredefinitoparagrafo"/>
  </w:style>
  <w:style w:type="character" w:customStyle="1" w:styleId="u-textsecondary">
    <w:name w:val="u-textsecondary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Fabio</cp:lastModifiedBy>
  <cp:revision>2</cp:revision>
  <cp:lastPrinted>2020-12-22T12:41:00Z</cp:lastPrinted>
  <dcterms:created xsi:type="dcterms:W3CDTF">2020-12-28T13:02:00Z</dcterms:created>
  <dcterms:modified xsi:type="dcterms:W3CDTF">2020-12-28T13:02:00Z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