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F0" w:rsidRPr="00456B2F" w:rsidRDefault="000540F0" w:rsidP="00142626">
      <w:pPr>
        <w:spacing w:line="276" w:lineRule="auto"/>
        <w:jc w:val="right"/>
        <w:rPr>
          <w:rFonts w:ascii="Times New Roman" w:hAnsi="Times New Roman"/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3175</wp:posOffset>
            </wp:positionV>
            <wp:extent cx="914400" cy="13716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4F0" w:rsidRPr="00456B2F" w:rsidRDefault="009154F0" w:rsidP="00142626">
      <w:pPr>
        <w:jc w:val="both"/>
        <w:rPr>
          <w:rFonts w:ascii="Times New Roman" w:hAnsi="Times New Roman"/>
          <w:sz w:val="24"/>
          <w:szCs w:val="24"/>
        </w:rPr>
      </w:pPr>
    </w:p>
    <w:p w:rsidR="009154F0" w:rsidRPr="00786ED3" w:rsidRDefault="009154F0" w:rsidP="00142626">
      <w:pPr>
        <w:jc w:val="center"/>
        <w:rPr>
          <w:rFonts w:ascii="Colonna MT" w:hAnsi="Colonna MT" w:cs="Colonna MT"/>
          <w:sz w:val="44"/>
          <w:szCs w:val="44"/>
        </w:rPr>
      </w:pPr>
      <w:r>
        <w:rPr>
          <w:rFonts w:ascii="Colonna MT" w:hAnsi="Colonna MT" w:cs="Colonna MT"/>
          <w:sz w:val="48"/>
          <w:szCs w:val="48"/>
        </w:rPr>
        <w:t xml:space="preserve">      </w:t>
      </w:r>
      <w:r w:rsidRPr="00786ED3">
        <w:rPr>
          <w:rFonts w:ascii="Colonna MT" w:hAnsi="Colonna MT" w:cs="Colonna MT"/>
          <w:sz w:val="44"/>
          <w:szCs w:val="44"/>
        </w:rPr>
        <w:t>C  I  T  T  A’     D  I     M  A  R  I  N  O</w:t>
      </w:r>
    </w:p>
    <w:p w:rsidR="009154F0" w:rsidRPr="00786ED3" w:rsidRDefault="009154F0" w:rsidP="00142626">
      <w:pPr>
        <w:jc w:val="center"/>
        <w:rPr>
          <w:rFonts w:ascii="Colonna MT" w:hAnsi="Colonna MT" w:cs="Colonna MT"/>
          <w:sz w:val="44"/>
          <w:szCs w:val="44"/>
        </w:rPr>
      </w:pPr>
      <w:r w:rsidRPr="00786ED3">
        <w:rPr>
          <w:rFonts w:ascii="Colonna MT" w:hAnsi="Colonna MT" w:cs="Colonna MT"/>
          <w:sz w:val="44"/>
          <w:szCs w:val="44"/>
        </w:rPr>
        <w:t xml:space="preserve">      Città metropolitana di Roma capitale</w:t>
      </w:r>
    </w:p>
    <w:p w:rsidR="009154F0" w:rsidRDefault="009154F0" w:rsidP="00142626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9154F0" w:rsidRPr="00786ED3" w:rsidRDefault="009154F0" w:rsidP="00142626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786ED3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Servizi Sociali</w:t>
      </w:r>
    </w:p>
    <w:p w:rsidR="009154F0" w:rsidRPr="00786ED3" w:rsidRDefault="009154F0" w:rsidP="00142626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786ED3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P.zza della Repubblica,1  - 00047 Marino (RM)</w:t>
      </w:r>
    </w:p>
    <w:p w:rsidR="009154F0" w:rsidRPr="00690DD4" w:rsidRDefault="009154F0" w:rsidP="0021381A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690DD4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Tel. 06/93662368/48/29/253/240 </w:t>
      </w:r>
    </w:p>
    <w:p w:rsidR="009154F0" w:rsidRPr="00786ED3" w:rsidRDefault="009154F0" w:rsidP="005F321E">
      <w:pPr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86ED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Al Dirigente Area I Servizi Sociali                                            </w:t>
      </w:r>
    </w:p>
    <w:p w:rsidR="009154F0" w:rsidRPr="00987F56" w:rsidRDefault="009154F0" w:rsidP="0021381A">
      <w:pPr>
        <w:spacing w:after="160" w:line="259" w:lineRule="auto"/>
        <w:jc w:val="right"/>
        <w:rPr>
          <w:rFonts w:ascii="Times New Roman" w:hAnsi="Times New Roman"/>
          <w:b/>
          <w:bCs/>
          <w:sz w:val="16"/>
          <w:szCs w:val="16"/>
          <w:u w:val="single"/>
          <w:lang w:eastAsia="en-US"/>
        </w:rPr>
      </w:pPr>
      <w:r w:rsidRPr="00786ED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Dott.ssa Ludovica Iarussi</w:t>
      </w:r>
      <w:r w:rsidRPr="00786ED3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786ED3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786ED3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786ED3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786ED3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786ED3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786ED3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786ED3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hyperlink r:id="rId8" w:history="1">
        <w:r w:rsidRPr="00786ED3">
          <w:rPr>
            <w:rFonts w:ascii="Times New Roman" w:hAnsi="Times New Roman"/>
            <w:b/>
            <w:bCs/>
            <w:sz w:val="24"/>
            <w:szCs w:val="24"/>
            <w:lang w:eastAsia="en-US"/>
          </w:rPr>
          <w:t>protocollo@pec.comune.marino.rm.it</w:t>
        </w:r>
      </w:hyperlink>
    </w:p>
    <w:p w:rsidR="009154F0" w:rsidRPr="00786ED3" w:rsidRDefault="009154F0" w:rsidP="005F321E">
      <w:pPr>
        <w:spacing w:after="160" w:line="360" w:lineRule="auto"/>
        <w:jc w:val="both"/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</w:pPr>
      <w:r w:rsidRPr="00786ED3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 xml:space="preserve">Oggetto: </w:t>
      </w:r>
      <w:r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BUONI SPESA (</w:t>
      </w:r>
      <w:r w:rsidRPr="003E2D8B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art.2 decreto legge 23/11/2020 n.154</w:t>
      </w:r>
      <w:r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)</w:t>
      </w:r>
    </w:p>
    <w:p w:rsidR="009154F0" w:rsidRPr="00786ED3" w:rsidRDefault="009154F0" w:rsidP="00142626">
      <w:pPr>
        <w:spacing w:after="160" w:line="259" w:lineRule="auto"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 w:rsidRPr="00786ED3">
        <w:rPr>
          <w:rFonts w:ascii="Times New Roman" w:hAnsi="Times New Roman"/>
          <w:bCs/>
          <w:sz w:val="22"/>
          <w:szCs w:val="22"/>
          <w:lang w:eastAsia="en-US"/>
        </w:rPr>
        <w:t>Il sottoscritto ……………………………………………..nato a ……………………il……………….</w:t>
      </w:r>
    </w:p>
    <w:p w:rsidR="009154F0" w:rsidRPr="00786ED3" w:rsidRDefault="009154F0" w:rsidP="00142626">
      <w:pPr>
        <w:spacing w:after="160" w:line="259" w:lineRule="auto"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 w:rsidRPr="00786ED3">
        <w:rPr>
          <w:rFonts w:ascii="Times New Roman" w:hAnsi="Times New Roman"/>
          <w:bCs/>
          <w:sz w:val="22"/>
          <w:szCs w:val="22"/>
          <w:lang w:eastAsia="en-US"/>
        </w:rPr>
        <w:t>Residente a  Marino in via …………………………………………………n°…………..</w:t>
      </w:r>
    </w:p>
    <w:p w:rsidR="009154F0" w:rsidRPr="00786ED3" w:rsidRDefault="009154F0" w:rsidP="00142626">
      <w:pPr>
        <w:spacing w:after="160" w:line="259" w:lineRule="auto"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 w:rsidRPr="00786ED3">
        <w:rPr>
          <w:rFonts w:ascii="Times New Roman" w:hAnsi="Times New Roman"/>
          <w:bCs/>
          <w:sz w:val="22"/>
          <w:szCs w:val="22"/>
          <w:lang w:eastAsia="en-US"/>
        </w:rPr>
        <w:t>Codice fiscale: …………………………………………………………………………………………..</w:t>
      </w:r>
    </w:p>
    <w:p w:rsidR="009154F0" w:rsidRDefault="009154F0" w:rsidP="00142626">
      <w:pPr>
        <w:spacing w:after="160" w:line="259" w:lineRule="auto"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 w:rsidRPr="00786ED3">
        <w:rPr>
          <w:rFonts w:ascii="Times New Roman" w:hAnsi="Times New Roman"/>
          <w:bCs/>
          <w:sz w:val="22"/>
          <w:szCs w:val="22"/>
          <w:lang w:eastAsia="en-US"/>
        </w:rPr>
        <w:t>mail: ………………………………………………………. Telefono:…………………………………</w:t>
      </w:r>
    </w:p>
    <w:p w:rsidR="009154F0" w:rsidRPr="00842C51" w:rsidRDefault="009154F0" w:rsidP="00690DD4">
      <w:pPr>
        <w:spacing w:after="160" w:line="259" w:lineRule="auto"/>
        <w:ind w:left="-220" w:right="-285"/>
        <w:jc w:val="both"/>
        <w:rPr>
          <w:rFonts w:ascii="Times New Roman" w:hAnsi="Times New Roman"/>
          <w:b/>
          <w:bCs/>
          <w:i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i/>
          <w:sz w:val="22"/>
          <w:szCs w:val="22"/>
          <w:lang w:eastAsia="en-US"/>
        </w:rPr>
        <w:t>(</w:t>
      </w:r>
      <w:r w:rsidRPr="00842C51">
        <w:rPr>
          <w:rFonts w:ascii="Times New Roman" w:hAnsi="Times New Roman"/>
          <w:b/>
          <w:bCs/>
          <w:i/>
          <w:sz w:val="22"/>
          <w:szCs w:val="22"/>
          <w:lang w:eastAsia="en-US"/>
        </w:rPr>
        <w:t>si evidenzia che la mancata reperibilità ai riferimenti sopra indicati può compo</w:t>
      </w:r>
      <w:r>
        <w:rPr>
          <w:rFonts w:ascii="Times New Roman" w:hAnsi="Times New Roman"/>
          <w:b/>
          <w:bCs/>
          <w:i/>
          <w:sz w:val="22"/>
          <w:szCs w:val="22"/>
          <w:lang w:eastAsia="en-US"/>
        </w:rPr>
        <w:t>rtare l’esclusione dal beneficio)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9154F0" w:rsidTr="00D4254A">
        <w:tc>
          <w:tcPr>
            <w:tcW w:w="4889" w:type="dxa"/>
          </w:tcPr>
          <w:p w:rsidR="009154F0" w:rsidRDefault="009154F0" w:rsidP="00D4254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COMPOSIZIONE DEL NUCLEO FAMILIARE</w:t>
            </w:r>
          </w:p>
        </w:tc>
        <w:tc>
          <w:tcPr>
            <w:tcW w:w="4889" w:type="dxa"/>
          </w:tcPr>
          <w:p w:rsidR="009154F0" w:rsidRDefault="009154F0" w:rsidP="00D4254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IMPORTO</w:t>
            </w:r>
          </w:p>
        </w:tc>
      </w:tr>
      <w:tr w:rsidR="009154F0" w:rsidTr="00D4254A">
        <w:trPr>
          <w:trHeight w:val="321"/>
        </w:trPr>
        <w:tc>
          <w:tcPr>
            <w:tcW w:w="4889" w:type="dxa"/>
          </w:tcPr>
          <w:p w:rsidR="009154F0" w:rsidRDefault="009154F0" w:rsidP="00D4254A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persona </w:t>
            </w:r>
          </w:p>
        </w:tc>
        <w:tc>
          <w:tcPr>
            <w:tcW w:w="4889" w:type="dxa"/>
          </w:tcPr>
          <w:p w:rsidR="009154F0" w:rsidRDefault="009154F0" w:rsidP="00D4254A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€ 100,00</w:t>
            </w:r>
          </w:p>
        </w:tc>
      </w:tr>
      <w:tr w:rsidR="009154F0" w:rsidTr="00D4254A">
        <w:trPr>
          <w:trHeight w:val="269"/>
        </w:trPr>
        <w:tc>
          <w:tcPr>
            <w:tcW w:w="4889" w:type="dxa"/>
          </w:tcPr>
          <w:p w:rsidR="009154F0" w:rsidRDefault="009154F0" w:rsidP="00D4254A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NUCLEI di 2 persone </w:t>
            </w:r>
          </w:p>
        </w:tc>
        <w:tc>
          <w:tcPr>
            <w:tcW w:w="4889" w:type="dxa"/>
          </w:tcPr>
          <w:p w:rsidR="009154F0" w:rsidRDefault="009154F0" w:rsidP="00D4254A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€ 200,00</w:t>
            </w:r>
          </w:p>
        </w:tc>
      </w:tr>
      <w:tr w:rsidR="009154F0" w:rsidTr="00D4254A">
        <w:tc>
          <w:tcPr>
            <w:tcW w:w="4889" w:type="dxa"/>
          </w:tcPr>
          <w:p w:rsidR="009154F0" w:rsidRDefault="009154F0" w:rsidP="00D4254A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NUCLEI da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rFonts w:ascii="Times New Roman" w:hAnsi="Times New Roman"/>
                  <w:bCs/>
                  <w:sz w:val="24"/>
                  <w:szCs w:val="24"/>
                </w:rPr>
                <w:t>3 a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 persone </w:t>
            </w:r>
          </w:p>
        </w:tc>
        <w:tc>
          <w:tcPr>
            <w:tcW w:w="4889" w:type="dxa"/>
          </w:tcPr>
          <w:p w:rsidR="009154F0" w:rsidRDefault="009154F0" w:rsidP="00D4254A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€ 300,00</w:t>
            </w:r>
          </w:p>
        </w:tc>
      </w:tr>
      <w:tr w:rsidR="009154F0" w:rsidTr="00D4254A">
        <w:tc>
          <w:tcPr>
            <w:tcW w:w="4889" w:type="dxa"/>
          </w:tcPr>
          <w:p w:rsidR="009154F0" w:rsidRDefault="009154F0" w:rsidP="00D4254A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Nuclei con 5 persone o più</w:t>
            </w:r>
          </w:p>
        </w:tc>
        <w:tc>
          <w:tcPr>
            <w:tcW w:w="4889" w:type="dxa"/>
          </w:tcPr>
          <w:p w:rsidR="009154F0" w:rsidRDefault="009154F0" w:rsidP="00D4254A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€ 400,00</w:t>
            </w:r>
          </w:p>
        </w:tc>
      </w:tr>
    </w:tbl>
    <w:p w:rsidR="009154F0" w:rsidRDefault="009154F0" w:rsidP="0094559C">
      <w:pPr>
        <w:spacing w:after="160" w:line="259" w:lineRule="auto"/>
        <w:jc w:val="center"/>
        <w:rPr>
          <w:rFonts w:ascii="Times New Roman" w:hAnsi="Times New Roman"/>
          <w:bCs/>
          <w:sz w:val="22"/>
          <w:szCs w:val="22"/>
          <w:lang w:eastAsia="en-US"/>
        </w:rPr>
      </w:pPr>
    </w:p>
    <w:p w:rsidR="009154F0" w:rsidRDefault="009154F0" w:rsidP="0094559C">
      <w:pPr>
        <w:spacing w:after="160" w:line="259" w:lineRule="auto"/>
        <w:jc w:val="center"/>
        <w:rPr>
          <w:rFonts w:ascii="Times New Roman" w:hAnsi="Times New Roman"/>
          <w:bCs/>
          <w:sz w:val="22"/>
          <w:szCs w:val="22"/>
          <w:lang w:eastAsia="en-US"/>
        </w:rPr>
      </w:pPr>
      <w:r w:rsidRPr="003E2D8B">
        <w:rPr>
          <w:rFonts w:ascii="Times New Roman" w:hAnsi="Times New Roman"/>
          <w:bCs/>
          <w:sz w:val="22"/>
          <w:szCs w:val="22"/>
          <w:lang w:eastAsia="en-US"/>
        </w:rPr>
        <w:t>consapevole d</w:t>
      </w:r>
      <w:r>
        <w:rPr>
          <w:rFonts w:ascii="Times New Roman" w:hAnsi="Times New Roman"/>
          <w:bCs/>
          <w:sz w:val="22"/>
          <w:szCs w:val="22"/>
          <w:lang w:eastAsia="en-US"/>
        </w:rPr>
        <w:t>elle responsabilità penali a cui può andare incontro</w:t>
      </w:r>
      <w:r w:rsidRPr="003E2D8B">
        <w:rPr>
          <w:rFonts w:ascii="Times New Roman" w:hAnsi="Times New Roman"/>
          <w:bCs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bCs/>
          <w:sz w:val="22"/>
          <w:szCs w:val="22"/>
          <w:lang w:eastAsia="en-US"/>
        </w:rPr>
        <w:t xml:space="preserve">in caso di dichiarazioni mendaci o uso di atti falsi, nonché della decadenza dei benefici eventualmente conseguiti ai sensi </w:t>
      </w:r>
      <w:r w:rsidRPr="003E2D8B">
        <w:rPr>
          <w:rFonts w:ascii="Times New Roman" w:hAnsi="Times New Roman"/>
          <w:bCs/>
          <w:sz w:val="22"/>
          <w:szCs w:val="22"/>
          <w:lang w:eastAsia="en-US"/>
        </w:rPr>
        <w:t>d</w:t>
      </w:r>
      <w:r>
        <w:rPr>
          <w:rFonts w:ascii="Times New Roman" w:hAnsi="Times New Roman"/>
          <w:bCs/>
          <w:sz w:val="22"/>
          <w:szCs w:val="22"/>
          <w:lang w:eastAsia="en-US"/>
        </w:rPr>
        <w:t xml:space="preserve">egli art. </w:t>
      </w:r>
      <w:r w:rsidRPr="003E2D8B">
        <w:rPr>
          <w:rFonts w:ascii="Times New Roman" w:hAnsi="Times New Roman"/>
          <w:bCs/>
          <w:sz w:val="22"/>
          <w:szCs w:val="22"/>
          <w:lang w:eastAsia="en-US"/>
        </w:rPr>
        <w:t>7</w:t>
      </w:r>
      <w:r>
        <w:rPr>
          <w:rFonts w:ascii="Times New Roman" w:hAnsi="Times New Roman"/>
          <w:bCs/>
          <w:sz w:val="22"/>
          <w:szCs w:val="22"/>
          <w:lang w:eastAsia="en-US"/>
        </w:rPr>
        <w:t>5 e 76</w:t>
      </w:r>
      <w:r w:rsidRPr="003E2D8B">
        <w:rPr>
          <w:rFonts w:ascii="Times New Roman" w:hAnsi="Times New Roman"/>
          <w:bCs/>
          <w:sz w:val="22"/>
          <w:szCs w:val="22"/>
          <w:lang w:eastAsia="en-US"/>
        </w:rPr>
        <w:t xml:space="preserve"> del D.P.R. 28.12.2000, n. 445</w:t>
      </w:r>
    </w:p>
    <w:p w:rsidR="009154F0" w:rsidRDefault="009154F0" w:rsidP="0094559C">
      <w:pPr>
        <w:spacing w:after="100"/>
        <w:jc w:val="center"/>
        <w:rPr>
          <w:rFonts w:ascii="Times New Roman" w:hAnsi="Times New Roman"/>
          <w:b/>
          <w:bCs/>
          <w:sz w:val="22"/>
          <w:szCs w:val="22"/>
          <w:lang w:eastAsia="en-US"/>
        </w:rPr>
      </w:pPr>
      <w:r w:rsidRPr="003E2D8B">
        <w:rPr>
          <w:rFonts w:ascii="Times New Roman" w:hAnsi="Times New Roman"/>
          <w:b/>
          <w:bCs/>
          <w:sz w:val="22"/>
          <w:szCs w:val="22"/>
          <w:lang w:eastAsia="en-US"/>
        </w:rPr>
        <w:t>DICHIARA</w:t>
      </w:r>
    </w:p>
    <w:p w:rsidR="009154F0" w:rsidRDefault="009154F0" w:rsidP="00142626">
      <w:pPr>
        <w:spacing w:after="160" w:line="259" w:lineRule="auto"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>
        <w:rPr>
          <w:rFonts w:ascii="Times New Roman" w:hAnsi="Times New Roman"/>
          <w:bCs/>
          <w:sz w:val="22"/>
          <w:szCs w:val="22"/>
          <w:lang w:eastAsia="en-US"/>
        </w:rPr>
        <w:t>c</w:t>
      </w:r>
      <w:r w:rsidRPr="00786ED3">
        <w:rPr>
          <w:rFonts w:ascii="Times New Roman" w:hAnsi="Times New Roman"/>
          <w:bCs/>
          <w:sz w:val="22"/>
          <w:szCs w:val="22"/>
          <w:lang w:eastAsia="en-US"/>
        </w:rPr>
        <w:t xml:space="preserve">he </w:t>
      </w:r>
      <w:r>
        <w:rPr>
          <w:rFonts w:ascii="Times New Roman" w:hAnsi="Times New Roman"/>
          <w:bCs/>
          <w:sz w:val="22"/>
          <w:szCs w:val="22"/>
          <w:lang w:eastAsia="en-US"/>
        </w:rPr>
        <w:t>gli altri componenti del</w:t>
      </w:r>
      <w:r w:rsidRPr="00786ED3">
        <w:rPr>
          <w:rFonts w:ascii="Times New Roman" w:hAnsi="Times New Roman"/>
          <w:bCs/>
          <w:sz w:val="22"/>
          <w:szCs w:val="22"/>
          <w:lang w:eastAsia="en-US"/>
        </w:rPr>
        <w:t xml:space="preserve"> nucleo famigliare</w:t>
      </w:r>
      <w:r>
        <w:rPr>
          <w:rFonts w:ascii="Times New Roman" w:hAnsi="Times New Roman"/>
          <w:bCs/>
          <w:sz w:val="22"/>
          <w:szCs w:val="22"/>
          <w:lang w:eastAsia="en-US"/>
        </w:rPr>
        <w:t xml:space="preserve"> sono</w:t>
      </w:r>
      <w:r w:rsidRPr="00786ED3">
        <w:rPr>
          <w:rFonts w:ascii="Times New Roman" w:hAnsi="Times New Roman"/>
          <w:bCs/>
          <w:sz w:val="22"/>
          <w:szCs w:val="22"/>
          <w:lang w:eastAsia="en-US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589"/>
        <w:gridCol w:w="2096"/>
        <w:gridCol w:w="1843"/>
        <w:gridCol w:w="2126"/>
      </w:tblGrid>
      <w:tr w:rsidR="009154F0" w:rsidRPr="00786ED3" w:rsidTr="00844B86">
        <w:trPr>
          <w:trHeight w:val="193"/>
        </w:trPr>
        <w:tc>
          <w:tcPr>
            <w:tcW w:w="2235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844B86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  <w:t>Cognome e nome</w:t>
            </w:r>
          </w:p>
        </w:tc>
        <w:tc>
          <w:tcPr>
            <w:tcW w:w="1589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844B86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  <w:t>Data di nascita</w:t>
            </w:r>
          </w:p>
        </w:tc>
        <w:tc>
          <w:tcPr>
            <w:tcW w:w="2096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844B86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  <w:t>Luogo di nascita</w:t>
            </w:r>
          </w:p>
        </w:tc>
        <w:tc>
          <w:tcPr>
            <w:tcW w:w="1843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844B86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  <w:t>Rapporto di parentela</w:t>
            </w:r>
          </w:p>
        </w:tc>
        <w:tc>
          <w:tcPr>
            <w:tcW w:w="2126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844B86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  <w:t>Codice fiscale</w:t>
            </w:r>
          </w:p>
        </w:tc>
      </w:tr>
      <w:tr w:rsidR="009154F0" w:rsidRPr="00786ED3" w:rsidTr="00844B86">
        <w:trPr>
          <w:trHeight w:val="238"/>
        </w:trPr>
        <w:tc>
          <w:tcPr>
            <w:tcW w:w="2235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589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096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43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  <w:tr w:rsidR="009154F0" w:rsidRPr="00786ED3" w:rsidTr="00844B86">
        <w:trPr>
          <w:trHeight w:val="234"/>
        </w:trPr>
        <w:tc>
          <w:tcPr>
            <w:tcW w:w="2235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589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096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43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  <w:tr w:rsidR="009154F0" w:rsidRPr="00786ED3" w:rsidTr="00844B86">
        <w:trPr>
          <w:trHeight w:val="234"/>
        </w:trPr>
        <w:tc>
          <w:tcPr>
            <w:tcW w:w="2235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589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096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43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  <w:tr w:rsidR="009154F0" w:rsidRPr="00786ED3" w:rsidTr="00844B86">
        <w:trPr>
          <w:trHeight w:val="238"/>
        </w:trPr>
        <w:tc>
          <w:tcPr>
            <w:tcW w:w="2235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589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096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43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  <w:tr w:rsidR="009154F0" w:rsidRPr="00786ED3" w:rsidTr="00844B86">
        <w:trPr>
          <w:trHeight w:val="234"/>
        </w:trPr>
        <w:tc>
          <w:tcPr>
            <w:tcW w:w="2235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589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096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43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9154F0" w:rsidRPr="00844B86" w:rsidRDefault="009154F0" w:rsidP="00844B8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9154F0" w:rsidRDefault="009154F0" w:rsidP="0094559C">
      <w:pPr>
        <w:spacing w:after="160" w:line="259" w:lineRule="auto"/>
        <w:jc w:val="both"/>
        <w:rPr>
          <w:rFonts w:ascii="Times New Roman" w:hAnsi="Times New Roman"/>
          <w:bCs/>
          <w:sz w:val="22"/>
          <w:szCs w:val="22"/>
          <w:lang w:eastAsia="en-US"/>
        </w:rPr>
      </w:pPr>
    </w:p>
    <w:p w:rsidR="009154F0" w:rsidRDefault="009154F0" w:rsidP="0094559C">
      <w:pPr>
        <w:spacing w:after="160" w:line="259" w:lineRule="auto"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 w:rsidRPr="00786ED3">
        <w:rPr>
          <w:rFonts w:ascii="Times New Roman" w:hAnsi="Times New Roman"/>
          <w:bCs/>
          <w:sz w:val="22"/>
          <w:szCs w:val="22"/>
          <w:lang w:eastAsia="en-US"/>
        </w:rPr>
        <w:t>D</w:t>
      </w:r>
      <w:r>
        <w:rPr>
          <w:rFonts w:ascii="Times New Roman" w:hAnsi="Times New Roman"/>
          <w:bCs/>
          <w:sz w:val="22"/>
          <w:szCs w:val="22"/>
          <w:lang w:eastAsia="en-US"/>
        </w:rPr>
        <w:t>ichiara, inoltre, sotto la pro</w:t>
      </w:r>
      <w:r w:rsidRPr="00786ED3">
        <w:rPr>
          <w:rFonts w:ascii="Times New Roman" w:hAnsi="Times New Roman"/>
          <w:bCs/>
          <w:sz w:val="22"/>
          <w:szCs w:val="22"/>
          <w:lang w:eastAsia="en-US"/>
        </w:rPr>
        <w:t>p</w:t>
      </w:r>
      <w:r>
        <w:rPr>
          <w:rFonts w:ascii="Times New Roman" w:hAnsi="Times New Roman"/>
          <w:bCs/>
          <w:sz w:val="22"/>
          <w:szCs w:val="22"/>
          <w:lang w:eastAsia="en-US"/>
        </w:rPr>
        <w:t>r</w:t>
      </w:r>
      <w:r w:rsidRPr="00786ED3">
        <w:rPr>
          <w:rFonts w:ascii="Times New Roman" w:hAnsi="Times New Roman"/>
          <w:bCs/>
          <w:sz w:val="22"/>
          <w:szCs w:val="22"/>
          <w:lang w:eastAsia="en-US"/>
        </w:rPr>
        <w:t>ia r</w:t>
      </w:r>
      <w:r>
        <w:rPr>
          <w:rFonts w:ascii="Times New Roman" w:hAnsi="Times New Roman"/>
          <w:bCs/>
          <w:sz w:val="22"/>
          <w:szCs w:val="22"/>
          <w:lang w:eastAsia="en-US"/>
        </w:rPr>
        <w:t>esponsabilità (contrassegnare le caselle</w:t>
      </w:r>
      <w:r w:rsidRPr="00786ED3">
        <w:rPr>
          <w:rFonts w:ascii="Times New Roman" w:hAnsi="Times New Roman"/>
          <w:bCs/>
          <w:sz w:val="22"/>
          <w:szCs w:val="22"/>
          <w:lang w:eastAsia="en-US"/>
        </w:rPr>
        <w:t xml:space="preserve"> di interesse per confermare la dichiarazione):</w:t>
      </w:r>
    </w:p>
    <w:p w:rsidR="009154F0" w:rsidRPr="00265B6F" w:rsidRDefault="009154F0" w:rsidP="0094559C">
      <w:pPr>
        <w:spacing w:after="160" w:line="259" w:lineRule="auto"/>
        <w:jc w:val="both"/>
        <w:rPr>
          <w:rFonts w:ascii="Times New Roman" w:hAnsi="Times New Roman"/>
          <w:bCs/>
          <w:sz w:val="16"/>
          <w:szCs w:val="16"/>
          <w:lang w:eastAsia="en-US"/>
        </w:rPr>
      </w:pPr>
    </w:p>
    <w:p w:rsidR="009154F0" w:rsidRPr="00786ED3" w:rsidRDefault="009154F0" w:rsidP="00265B6F">
      <w:pPr>
        <w:pStyle w:val="Paragrafoelenco"/>
        <w:numPr>
          <w:ilvl w:val="0"/>
          <w:numId w:val="1"/>
        </w:numPr>
        <w:spacing w:after="120" w:line="259" w:lineRule="auto"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 w:rsidRPr="00786ED3">
        <w:rPr>
          <w:rFonts w:ascii="Times New Roman" w:hAnsi="Times New Roman"/>
          <w:bCs/>
          <w:sz w:val="22"/>
          <w:szCs w:val="22"/>
          <w:lang w:eastAsia="en-US"/>
        </w:rPr>
        <w:t xml:space="preserve">Di trovarsi in una situazione di bisogno </w:t>
      </w:r>
      <w:r>
        <w:rPr>
          <w:rFonts w:ascii="Times New Roman" w:hAnsi="Times New Roman"/>
          <w:bCs/>
          <w:sz w:val="22"/>
          <w:szCs w:val="22"/>
          <w:lang w:eastAsia="en-US"/>
        </w:rPr>
        <w:t xml:space="preserve">economico </w:t>
      </w:r>
      <w:r w:rsidRPr="00786ED3">
        <w:rPr>
          <w:rFonts w:ascii="Times New Roman" w:hAnsi="Times New Roman"/>
          <w:bCs/>
          <w:sz w:val="22"/>
          <w:szCs w:val="22"/>
          <w:lang w:eastAsia="en-US"/>
        </w:rPr>
        <w:t xml:space="preserve">a causa </w:t>
      </w:r>
      <w:r>
        <w:rPr>
          <w:rFonts w:ascii="Times New Roman" w:hAnsi="Times New Roman"/>
          <w:bCs/>
          <w:sz w:val="22"/>
          <w:szCs w:val="22"/>
          <w:lang w:eastAsia="en-US"/>
        </w:rPr>
        <w:t xml:space="preserve">delle conseguenze </w:t>
      </w:r>
      <w:r w:rsidRPr="00786ED3">
        <w:rPr>
          <w:rFonts w:ascii="Times New Roman" w:hAnsi="Times New Roman"/>
          <w:bCs/>
          <w:sz w:val="22"/>
          <w:szCs w:val="22"/>
          <w:lang w:eastAsia="en-US"/>
        </w:rPr>
        <w:t>dell</w:t>
      </w:r>
      <w:r>
        <w:rPr>
          <w:rFonts w:ascii="Times New Roman" w:hAnsi="Times New Roman"/>
          <w:bCs/>
          <w:sz w:val="22"/>
          <w:szCs w:val="22"/>
          <w:lang w:eastAsia="en-US"/>
        </w:rPr>
        <w:t>’</w:t>
      </w:r>
      <w:r w:rsidRPr="00786ED3">
        <w:rPr>
          <w:rFonts w:ascii="Times New Roman" w:hAnsi="Times New Roman"/>
          <w:bCs/>
          <w:sz w:val="22"/>
          <w:szCs w:val="22"/>
          <w:lang w:eastAsia="en-US"/>
        </w:rPr>
        <w:t>epidemia da Covid-19;</w:t>
      </w:r>
      <w:r>
        <w:rPr>
          <w:rFonts w:ascii="Times New Roman" w:hAnsi="Times New Roman"/>
          <w:bCs/>
          <w:sz w:val="22"/>
          <w:szCs w:val="22"/>
          <w:lang w:eastAsia="en-US"/>
        </w:rPr>
        <w:t xml:space="preserve"> (</w:t>
      </w:r>
      <w:r w:rsidRPr="00B12D43">
        <w:rPr>
          <w:rFonts w:ascii="Times New Roman" w:hAnsi="Times New Roman"/>
          <w:bCs/>
          <w:i/>
          <w:sz w:val="22"/>
          <w:szCs w:val="22"/>
          <w:lang w:eastAsia="en-US"/>
        </w:rPr>
        <w:t>condizione indispensabile per accedere al beneficio</w:t>
      </w:r>
      <w:r>
        <w:rPr>
          <w:rFonts w:ascii="Times New Roman" w:hAnsi="Times New Roman"/>
          <w:bCs/>
          <w:sz w:val="22"/>
          <w:szCs w:val="22"/>
          <w:lang w:eastAsia="en-US"/>
        </w:rPr>
        <w:t>)</w:t>
      </w:r>
    </w:p>
    <w:p w:rsidR="009154F0" w:rsidRDefault="009154F0" w:rsidP="00265B6F">
      <w:pPr>
        <w:pStyle w:val="Paragrafoelenco"/>
        <w:numPr>
          <w:ilvl w:val="0"/>
          <w:numId w:val="1"/>
        </w:numPr>
        <w:spacing w:after="120" w:line="259" w:lineRule="auto"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 w:rsidRPr="00786ED3">
        <w:rPr>
          <w:rFonts w:ascii="Times New Roman" w:hAnsi="Times New Roman"/>
          <w:bCs/>
          <w:sz w:val="22"/>
          <w:szCs w:val="22"/>
          <w:lang w:eastAsia="en-US"/>
        </w:rPr>
        <w:t xml:space="preserve">Di essere residente presso il Comune di Marino; </w:t>
      </w:r>
    </w:p>
    <w:p w:rsidR="009154F0" w:rsidRPr="00786ED3" w:rsidRDefault="009154F0" w:rsidP="00265B6F">
      <w:pPr>
        <w:pStyle w:val="Paragrafoelenco"/>
        <w:numPr>
          <w:ilvl w:val="0"/>
          <w:numId w:val="1"/>
        </w:numPr>
        <w:spacing w:after="120" w:line="259" w:lineRule="auto"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 w:rsidRPr="00786ED3">
        <w:rPr>
          <w:rFonts w:ascii="Times New Roman" w:hAnsi="Times New Roman"/>
          <w:bCs/>
          <w:sz w:val="22"/>
          <w:szCs w:val="22"/>
          <w:lang w:eastAsia="en-US"/>
        </w:rPr>
        <w:t xml:space="preserve">Per i cittadini stranieri non </w:t>
      </w:r>
      <w:r>
        <w:rPr>
          <w:rFonts w:ascii="Times New Roman" w:hAnsi="Times New Roman"/>
          <w:bCs/>
          <w:sz w:val="22"/>
          <w:szCs w:val="22"/>
          <w:lang w:eastAsia="en-US"/>
        </w:rPr>
        <w:t>appartenenti all’Unione Europea -</w:t>
      </w:r>
      <w:r w:rsidRPr="00786ED3">
        <w:rPr>
          <w:rFonts w:ascii="Times New Roman" w:hAnsi="Times New Roman"/>
          <w:bCs/>
          <w:sz w:val="22"/>
          <w:szCs w:val="22"/>
          <w:lang w:eastAsia="en-US"/>
        </w:rPr>
        <w:t xml:space="preserve"> di possedere un titolo di soggiorno in corso di validità; </w:t>
      </w:r>
    </w:p>
    <w:p w:rsidR="009154F0" w:rsidRPr="00570F66" w:rsidRDefault="009154F0" w:rsidP="00265B6F">
      <w:pPr>
        <w:pStyle w:val="Paragrafoelenco"/>
        <w:numPr>
          <w:ilvl w:val="0"/>
          <w:numId w:val="1"/>
        </w:numPr>
        <w:spacing w:before="120" w:after="120" w:line="260" w:lineRule="exact"/>
        <w:ind w:left="714" w:hanging="357"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 w:rsidRPr="00570F66">
        <w:rPr>
          <w:rFonts w:ascii="Times New Roman" w:hAnsi="Times New Roman"/>
          <w:bCs/>
          <w:sz w:val="22"/>
          <w:szCs w:val="22"/>
          <w:lang w:eastAsia="en-US"/>
        </w:rPr>
        <w:t xml:space="preserve">Di essere beneficiario di altre forme di sostegno al reddito (es. RdC, Rei, Naspi, indennità di mobilità, cassa integrazione guadagni, altre forme di sostegno previste a livello locale o regionale) e che l’importo mensile percepito è di euro: ……………………………… </w:t>
      </w:r>
    </w:p>
    <w:p w:rsidR="009154F0" w:rsidRPr="00786ED3" w:rsidRDefault="009154F0" w:rsidP="00265B6F">
      <w:pPr>
        <w:pStyle w:val="Paragrafoelenco"/>
        <w:numPr>
          <w:ilvl w:val="0"/>
          <w:numId w:val="1"/>
        </w:numPr>
        <w:spacing w:after="120" w:line="259" w:lineRule="auto"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 w:rsidRPr="00570F66">
        <w:rPr>
          <w:rFonts w:ascii="Times New Roman" w:hAnsi="Times New Roman"/>
          <w:bCs/>
          <w:sz w:val="22"/>
          <w:szCs w:val="22"/>
          <w:lang w:eastAsia="en-US"/>
        </w:rPr>
        <w:t xml:space="preserve">Che il proprio modello Isee, (se in possesso), in corso di validità è di </w:t>
      </w:r>
      <w:r>
        <w:rPr>
          <w:rFonts w:ascii="Times New Roman" w:hAnsi="Times New Roman"/>
          <w:bCs/>
          <w:sz w:val="22"/>
          <w:szCs w:val="22"/>
          <w:lang w:eastAsia="en-US"/>
        </w:rPr>
        <w:t>euro</w:t>
      </w:r>
      <w:r w:rsidRPr="00570F66">
        <w:rPr>
          <w:rFonts w:ascii="Times New Roman" w:hAnsi="Times New Roman"/>
          <w:bCs/>
          <w:sz w:val="22"/>
          <w:szCs w:val="22"/>
          <w:lang w:eastAsia="en-US"/>
        </w:rPr>
        <w:t xml:space="preserve"> ………………………</w:t>
      </w:r>
    </w:p>
    <w:p w:rsidR="009154F0" w:rsidRPr="00786ED3" w:rsidRDefault="009154F0" w:rsidP="00265B6F">
      <w:pPr>
        <w:pStyle w:val="Paragrafoelenco"/>
        <w:numPr>
          <w:ilvl w:val="0"/>
          <w:numId w:val="1"/>
        </w:numPr>
        <w:spacing w:after="120" w:line="259" w:lineRule="auto"/>
        <w:jc w:val="both"/>
        <w:rPr>
          <w:b/>
          <w:u w:val="single"/>
          <w:lang w:eastAsia="en-US"/>
        </w:rPr>
      </w:pPr>
      <w:r w:rsidRPr="0021381A">
        <w:rPr>
          <w:sz w:val="22"/>
          <w:szCs w:val="22"/>
          <w:lang w:eastAsia="en-US"/>
        </w:rPr>
        <w:t>Che l’attuale reddito famigliare mensile è di euro</w:t>
      </w:r>
      <w:r w:rsidRPr="00786ED3">
        <w:rPr>
          <w:lang w:eastAsia="en-US"/>
        </w:rPr>
        <w:t xml:space="preserve"> ……………………………………….</w:t>
      </w:r>
    </w:p>
    <w:p w:rsidR="009154F0" w:rsidRDefault="009154F0" w:rsidP="00000F3A">
      <w:pPr>
        <w:spacing w:after="160" w:line="259" w:lineRule="auto"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>
        <w:rPr>
          <w:rFonts w:ascii="Times New Roman" w:hAnsi="Times New Roman"/>
          <w:bCs/>
          <w:sz w:val="22"/>
          <w:szCs w:val="22"/>
          <w:lang w:eastAsia="en-US"/>
        </w:rPr>
        <w:t>Che utilizzerà</w:t>
      </w:r>
      <w:r w:rsidRPr="00786ED3">
        <w:rPr>
          <w:rFonts w:ascii="Times New Roman" w:hAnsi="Times New Roman"/>
          <w:bCs/>
          <w:sz w:val="22"/>
          <w:szCs w:val="22"/>
          <w:lang w:eastAsia="en-US"/>
        </w:rPr>
        <w:t xml:space="preserve"> il buono spesa </w:t>
      </w:r>
      <w:r>
        <w:rPr>
          <w:rFonts w:ascii="Times New Roman" w:hAnsi="Times New Roman"/>
          <w:bCs/>
          <w:sz w:val="22"/>
          <w:szCs w:val="22"/>
          <w:lang w:eastAsia="en-US"/>
        </w:rPr>
        <w:t xml:space="preserve">presso </w:t>
      </w:r>
      <w:r w:rsidRPr="00786ED3">
        <w:rPr>
          <w:rFonts w:ascii="Times New Roman" w:hAnsi="Times New Roman"/>
          <w:bCs/>
          <w:sz w:val="22"/>
          <w:szCs w:val="22"/>
          <w:lang w:eastAsia="en-US"/>
        </w:rPr>
        <w:t>l</w:t>
      </w:r>
      <w:r>
        <w:rPr>
          <w:rFonts w:ascii="Times New Roman" w:hAnsi="Times New Roman"/>
          <w:bCs/>
          <w:sz w:val="22"/>
          <w:szCs w:val="22"/>
          <w:lang w:eastAsia="en-US"/>
        </w:rPr>
        <w:t xml:space="preserve">e attività commerciali indicate. Spuntare la propria scelta </w:t>
      </w:r>
      <w:r w:rsidRPr="00265B6F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obbligatoriamente con una sola</w:t>
      </w:r>
      <w:r>
        <w:rPr>
          <w:rFonts w:ascii="Times New Roman" w:hAnsi="Times New Roman"/>
          <w:bCs/>
          <w:sz w:val="22"/>
          <w:szCs w:val="22"/>
          <w:lang w:eastAsia="en-US"/>
        </w:rPr>
        <w:t xml:space="preserve"> delle seguenti modalità,</w:t>
      </w:r>
      <w:r w:rsidRPr="00000F3A">
        <w:rPr>
          <w:rFonts w:ascii="Times New Roman" w:hAnsi="Times New Roman"/>
          <w:bCs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bCs/>
          <w:sz w:val="22"/>
          <w:szCs w:val="22"/>
          <w:lang w:eastAsia="en-US"/>
        </w:rPr>
        <w:t>come da art.6 del disciplinare:</w:t>
      </w:r>
      <w:r w:rsidRPr="00786ED3">
        <w:rPr>
          <w:rFonts w:ascii="Times New Roman" w:hAnsi="Times New Roman"/>
          <w:bCs/>
          <w:sz w:val="22"/>
          <w:szCs w:val="22"/>
          <w:lang w:eastAsia="en-US"/>
        </w:rPr>
        <w:t xml:space="preserve"> </w:t>
      </w:r>
    </w:p>
    <w:p w:rsidR="009154F0" w:rsidRDefault="009154F0" w:rsidP="00B67BB8">
      <w:pPr>
        <w:spacing w:after="120" w:line="200" w:lineRule="exact"/>
        <w:jc w:val="both"/>
        <w:rPr>
          <w:rFonts w:ascii="Times New Roman" w:hAnsi="Times New Roman"/>
          <w:sz w:val="22"/>
          <w:szCs w:val="22"/>
        </w:rPr>
      </w:pPr>
      <w:r w:rsidRPr="00A3735E">
        <w:rPr>
          <w:rFonts w:ascii="Times New Roman" w:hAnsi="Times New Roman"/>
          <w:sz w:val="22"/>
          <w:szCs w:val="22"/>
        </w:rPr>
        <w:t>Modalità 1 – contrassegnare n.1 Supermercato e n.1 Negozio (ripartizione economica 70% - 30%)</w:t>
      </w:r>
    </w:p>
    <w:p w:rsidR="009154F0" w:rsidRPr="003E4A1C" w:rsidRDefault="009154F0" w:rsidP="00B67BB8">
      <w:pPr>
        <w:spacing w:after="120" w:line="200" w:lineRule="exact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E4A1C">
        <w:rPr>
          <w:rFonts w:ascii="Times New Roman" w:hAnsi="Times New Roman"/>
          <w:b/>
          <w:sz w:val="22"/>
          <w:szCs w:val="22"/>
          <w:u w:val="single"/>
        </w:rPr>
        <w:t>OPPURE</w:t>
      </w:r>
    </w:p>
    <w:p w:rsidR="009154F0" w:rsidRPr="00A3735E" w:rsidRDefault="009154F0" w:rsidP="00B67BB8">
      <w:pPr>
        <w:spacing w:after="160" w:line="200" w:lineRule="exact"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 w:rsidRPr="00A3735E">
        <w:rPr>
          <w:rFonts w:ascii="Times New Roman" w:hAnsi="Times New Roman"/>
          <w:sz w:val="22"/>
          <w:szCs w:val="22"/>
        </w:rPr>
        <w:t>Modalità 2 – contrassegnare n.3 Negozi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0F3A">
        <w:rPr>
          <w:rFonts w:ascii="Times New Roman" w:hAnsi="Times New Roman"/>
          <w:sz w:val="22"/>
          <w:szCs w:val="22"/>
        </w:rPr>
        <w:t>(ripartizione economica 1/3 ciascuno)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8"/>
        <w:gridCol w:w="5500"/>
      </w:tblGrid>
      <w:tr w:rsidR="009154F0" w:rsidTr="00B97F35">
        <w:trPr>
          <w:trHeight w:val="167"/>
        </w:trPr>
        <w:tc>
          <w:tcPr>
            <w:tcW w:w="4288" w:type="dxa"/>
            <w:vAlign w:val="center"/>
          </w:tcPr>
          <w:p w:rsidR="009154F0" w:rsidRPr="00844B86" w:rsidRDefault="009154F0" w:rsidP="004B354C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844B86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SUPERMERCATI</w:t>
            </w:r>
          </w:p>
        </w:tc>
        <w:tc>
          <w:tcPr>
            <w:tcW w:w="5500" w:type="dxa"/>
            <w:vAlign w:val="center"/>
          </w:tcPr>
          <w:p w:rsidR="009154F0" w:rsidRPr="00844B86" w:rsidRDefault="009154F0" w:rsidP="00844B8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844B86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NEGOZI</w:t>
            </w:r>
          </w:p>
        </w:tc>
      </w:tr>
      <w:tr w:rsidR="009154F0" w:rsidTr="00B97F35">
        <w:tc>
          <w:tcPr>
            <w:tcW w:w="4288" w:type="dxa"/>
          </w:tcPr>
          <w:p w:rsidR="009154F0" w:rsidRPr="00844B86" w:rsidRDefault="009154F0" w:rsidP="004B354C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Eurospin</w:t>
            </w:r>
            <w:r w:rsidRPr="00844B86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–</w:t>
            </w:r>
            <w:r w:rsidRPr="00844B86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Largo Manzoni, 11 - Santa Maria delle Mole</w:t>
            </w:r>
          </w:p>
        </w:tc>
        <w:tc>
          <w:tcPr>
            <w:tcW w:w="5500" w:type="dxa"/>
          </w:tcPr>
          <w:p w:rsidR="009154F0" w:rsidRPr="00844B86" w:rsidRDefault="009154F0" w:rsidP="00844B86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Pane, prosciutto e…- Largo Manzoni, 15 -Santa Maria delle Mole – Generi alimentari</w:t>
            </w:r>
          </w:p>
        </w:tc>
      </w:tr>
      <w:tr w:rsidR="009154F0" w:rsidTr="00B97F35">
        <w:trPr>
          <w:trHeight w:val="611"/>
        </w:trPr>
        <w:tc>
          <w:tcPr>
            <w:tcW w:w="4288" w:type="dxa"/>
          </w:tcPr>
          <w:p w:rsidR="009154F0" w:rsidRPr="00844B86" w:rsidRDefault="009154F0" w:rsidP="004B354C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Todis –</w:t>
            </w:r>
            <w:r w:rsidRPr="00844B86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Piazza Don Luigi Sturzo 5/6- Marino</w:t>
            </w:r>
          </w:p>
        </w:tc>
        <w:tc>
          <w:tcPr>
            <w:tcW w:w="5500" w:type="dxa"/>
          </w:tcPr>
          <w:p w:rsidR="009154F0" w:rsidRPr="00844B86" w:rsidRDefault="009154F0" w:rsidP="00844B86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Surian Pesca </w:t>
            </w:r>
            <w:r w:rsidRPr="00844B86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2 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Corso Vittoria Colonna, 90 Marino </w:t>
            </w:r>
            <w:r w:rsidRPr="00844B86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Pescheria</w:t>
            </w:r>
          </w:p>
        </w:tc>
      </w:tr>
      <w:tr w:rsidR="009154F0" w:rsidTr="00B97F35">
        <w:tc>
          <w:tcPr>
            <w:tcW w:w="4288" w:type="dxa"/>
          </w:tcPr>
          <w:p w:rsidR="009154F0" w:rsidRPr="00844B86" w:rsidRDefault="009154F0" w:rsidP="004B354C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844B86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Supermercato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Vivo</w:t>
            </w:r>
            <w:r w:rsidRPr="00844B86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–</w:t>
            </w:r>
            <w:r w:rsidRPr="00844B86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Piazza Palmiro Togliatti, 37 - Santa Maria delle Mole</w:t>
            </w:r>
          </w:p>
        </w:tc>
        <w:tc>
          <w:tcPr>
            <w:tcW w:w="5500" w:type="dxa"/>
          </w:tcPr>
          <w:p w:rsidR="009154F0" w:rsidRPr="00844B86" w:rsidRDefault="009154F0" w:rsidP="00844B86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Mi Mandarino </w:t>
            </w:r>
            <w:r w:rsidRPr="00844B86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Via Calatafini, 28/30 Loc. Cava dei Selci </w:t>
            </w:r>
            <w:r w:rsidRPr="00844B86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Generi alimentari </w:t>
            </w:r>
          </w:p>
        </w:tc>
      </w:tr>
      <w:tr w:rsidR="009154F0" w:rsidTr="00B97F35">
        <w:trPr>
          <w:trHeight w:val="748"/>
        </w:trPr>
        <w:tc>
          <w:tcPr>
            <w:tcW w:w="4288" w:type="dxa"/>
          </w:tcPr>
          <w:p w:rsidR="009154F0" w:rsidRPr="00844B86" w:rsidRDefault="009154F0" w:rsidP="004B354C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Carrefour – Via Nettunense km 3,00 - Frattocchie</w:t>
            </w:r>
          </w:p>
        </w:tc>
        <w:tc>
          <w:tcPr>
            <w:tcW w:w="5500" w:type="dxa"/>
          </w:tcPr>
          <w:p w:rsidR="009154F0" w:rsidRDefault="009154F0" w:rsidP="00844B86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Pane Pizza Dolci – Via Nettunense km 0,100 </w:t>
            </w:r>
            <w:r w:rsidRPr="006508D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Frattocchie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– Pane, pizza, dolci</w:t>
            </w:r>
          </w:p>
        </w:tc>
      </w:tr>
      <w:tr w:rsidR="009154F0" w:rsidTr="00B97F35">
        <w:trPr>
          <w:trHeight w:val="748"/>
        </w:trPr>
        <w:tc>
          <w:tcPr>
            <w:tcW w:w="4288" w:type="dxa"/>
            <w:vMerge w:val="restart"/>
            <w:vAlign w:val="center"/>
          </w:tcPr>
          <w:p w:rsidR="009154F0" w:rsidRPr="008C29B4" w:rsidRDefault="009154F0" w:rsidP="004B354C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 w:rsidRPr="008C29B4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Non scrivere in questa area</w:t>
            </w:r>
          </w:p>
        </w:tc>
        <w:tc>
          <w:tcPr>
            <w:tcW w:w="5500" w:type="dxa"/>
          </w:tcPr>
          <w:p w:rsidR="009154F0" w:rsidRDefault="009154F0" w:rsidP="00844B86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Panificio Frezza R&amp;A – Viale della Repubblica, 147 - Santa Maria delle Mole – Pane, pizza, biscotti, gastronomia</w:t>
            </w:r>
          </w:p>
        </w:tc>
      </w:tr>
      <w:tr w:rsidR="009154F0" w:rsidTr="00B97F35">
        <w:trPr>
          <w:trHeight w:val="604"/>
        </w:trPr>
        <w:tc>
          <w:tcPr>
            <w:tcW w:w="4288" w:type="dxa"/>
            <w:vMerge/>
          </w:tcPr>
          <w:p w:rsidR="009154F0" w:rsidRPr="00844B86" w:rsidRDefault="009154F0" w:rsidP="004B354C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00" w:type="dxa"/>
          </w:tcPr>
          <w:p w:rsidR="009154F0" w:rsidRDefault="009154F0" w:rsidP="00844B86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Panificio Magistri – Via A. Manzoni, 30 Santa Maria delle Mole - Panetteria</w:t>
            </w:r>
          </w:p>
        </w:tc>
      </w:tr>
      <w:tr w:rsidR="009154F0" w:rsidTr="00B97F35">
        <w:trPr>
          <w:trHeight w:val="595"/>
        </w:trPr>
        <w:tc>
          <w:tcPr>
            <w:tcW w:w="4288" w:type="dxa"/>
            <w:vMerge/>
          </w:tcPr>
          <w:p w:rsidR="009154F0" w:rsidRPr="00844B86" w:rsidRDefault="009154F0" w:rsidP="004B354C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00" w:type="dxa"/>
          </w:tcPr>
          <w:p w:rsidR="009154F0" w:rsidRDefault="009154F0" w:rsidP="00844B86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Pasta all’uovo Renzoni – Via M. Colonna, 90 Marino – Pasta Fresca </w:t>
            </w:r>
          </w:p>
        </w:tc>
      </w:tr>
      <w:tr w:rsidR="009154F0" w:rsidTr="00B97F35">
        <w:trPr>
          <w:trHeight w:val="604"/>
        </w:trPr>
        <w:tc>
          <w:tcPr>
            <w:tcW w:w="4288" w:type="dxa"/>
            <w:vMerge/>
          </w:tcPr>
          <w:p w:rsidR="009154F0" w:rsidRPr="00844B86" w:rsidRDefault="009154F0" w:rsidP="004B354C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00" w:type="dxa"/>
          </w:tcPr>
          <w:p w:rsidR="009154F0" w:rsidRDefault="009154F0" w:rsidP="001F2604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Piccolo Forno Frezza – Piazza San Barnaba, 2/3 Marino – Pane, pizza, gastronomia</w:t>
            </w:r>
          </w:p>
        </w:tc>
      </w:tr>
      <w:tr w:rsidR="009154F0" w:rsidTr="00B97F35">
        <w:trPr>
          <w:trHeight w:val="604"/>
        </w:trPr>
        <w:tc>
          <w:tcPr>
            <w:tcW w:w="4288" w:type="dxa"/>
            <w:vMerge/>
          </w:tcPr>
          <w:p w:rsidR="009154F0" w:rsidRPr="00844B86" w:rsidRDefault="009154F0" w:rsidP="004B354C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00" w:type="dxa"/>
          </w:tcPr>
          <w:p w:rsidR="009154F0" w:rsidRDefault="009154F0" w:rsidP="00844B86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Da Pacchetta - Via P. Maroncelli, 35 Santa Maria delle Mole - Generi alimentari di prima necessità</w:t>
            </w:r>
          </w:p>
        </w:tc>
      </w:tr>
      <w:tr w:rsidR="009154F0" w:rsidTr="00B97F35">
        <w:trPr>
          <w:trHeight w:val="604"/>
        </w:trPr>
        <w:tc>
          <w:tcPr>
            <w:tcW w:w="4288" w:type="dxa"/>
            <w:vMerge/>
          </w:tcPr>
          <w:p w:rsidR="009154F0" w:rsidRPr="00844B86" w:rsidRDefault="009154F0" w:rsidP="004B354C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00" w:type="dxa"/>
          </w:tcPr>
          <w:p w:rsidR="009154F0" w:rsidRDefault="009154F0" w:rsidP="00844B86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Nuovo Forno Frezza – Via Cesare Colizza, 5 Marino – Pane, pizza, latte, uova</w:t>
            </w:r>
          </w:p>
        </w:tc>
      </w:tr>
      <w:tr w:rsidR="009154F0" w:rsidTr="00B97F35">
        <w:trPr>
          <w:trHeight w:val="604"/>
        </w:trPr>
        <w:tc>
          <w:tcPr>
            <w:tcW w:w="4288" w:type="dxa"/>
            <w:vMerge/>
          </w:tcPr>
          <w:p w:rsidR="009154F0" w:rsidRPr="00844B86" w:rsidRDefault="009154F0" w:rsidP="004B354C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00" w:type="dxa"/>
          </w:tcPr>
          <w:p w:rsidR="009154F0" w:rsidRDefault="009154F0" w:rsidP="00844B86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Alimentari Marino – Via Massimo D’Azeglio, 1 Marino – Generi Alimentari</w:t>
            </w:r>
          </w:p>
        </w:tc>
      </w:tr>
      <w:tr w:rsidR="009154F0" w:rsidTr="00B97F35">
        <w:trPr>
          <w:trHeight w:val="525"/>
        </w:trPr>
        <w:tc>
          <w:tcPr>
            <w:tcW w:w="4288" w:type="dxa"/>
            <w:vMerge/>
          </w:tcPr>
          <w:p w:rsidR="009154F0" w:rsidRPr="00844B86" w:rsidRDefault="009154F0" w:rsidP="004B354C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00" w:type="dxa"/>
          </w:tcPr>
          <w:p w:rsidR="009154F0" w:rsidRDefault="009154F0" w:rsidP="00844B86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La Ghiotteria – Piazza San Barnaba, 6 Marino – Generi alimentari </w:t>
            </w:r>
          </w:p>
        </w:tc>
      </w:tr>
    </w:tbl>
    <w:p w:rsidR="009154F0" w:rsidRPr="00786ED3" w:rsidRDefault="009154F0" w:rsidP="00142626">
      <w:pPr>
        <w:spacing w:after="160" w:line="259" w:lineRule="auto"/>
        <w:jc w:val="both"/>
        <w:rPr>
          <w:rFonts w:ascii="Times New Roman" w:hAnsi="Times New Roman"/>
          <w:bCs/>
          <w:sz w:val="22"/>
          <w:szCs w:val="22"/>
          <w:lang w:eastAsia="en-US"/>
        </w:rPr>
      </w:pPr>
    </w:p>
    <w:p w:rsidR="009154F0" w:rsidRDefault="009154F0" w:rsidP="00142626">
      <w:pPr>
        <w:spacing w:after="160" w:line="259" w:lineRule="auto"/>
        <w:jc w:val="both"/>
        <w:rPr>
          <w:rFonts w:ascii="Times New Roman" w:hAnsi="Times New Roman"/>
          <w:bCs/>
          <w:sz w:val="22"/>
          <w:szCs w:val="22"/>
          <w:lang w:eastAsia="en-US"/>
        </w:rPr>
      </w:pPr>
    </w:p>
    <w:p w:rsidR="009154F0" w:rsidRPr="00A7068E" w:rsidRDefault="009154F0" w:rsidP="00142626">
      <w:pPr>
        <w:spacing w:after="160" w:line="259" w:lineRule="auto"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>
        <w:rPr>
          <w:rFonts w:ascii="Times New Roman" w:hAnsi="Times New Roman"/>
          <w:bCs/>
          <w:sz w:val="22"/>
          <w:szCs w:val="22"/>
          <w:lang w:eastAsia="en-US"/>
        </w:rPr>
        <w:t>Dichiara di aver preso visione dell’Avviso per i beneficiari e Autorizza</w:t>
      </w:r>
      <w:r w:rsidRPr="00786ED3">
        <w:rPr>
          <w:rFonts w:ascii="Times New Roman" w:hAnsi="Times New Roman"/>
          <w:bCs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bCs/>
          <w:sz w:val="22"/>
          <w:szCs w:val="22"/>
          <w:lang w:eastAsia="en-US"/>
        </w:rPr>
        <w:t>l’Amministrazione C</w:t>
      </w:r>
      <w:r w:rsidRPr="00786ED3">
        <w:rPr>
          <w:rFonts w:ascii="Times New Roman" w:hAnsi="Times New Roman"/>
          <w:bCs/>
          <w:sz w:val="22"/>
          <w:szCs w:val="22"/>
          <w:lang w:eastAsia="en-US"/>
        </w:rPr>
        <w:t xml:space="preserve">omunale al </w:t>
      </w:r>
      <w:r>
        <w:rPr>
          <w:rFonts w:ascii="Times New Roman" w:hAnsi="Times New Roman"/>
          <w:bCs/>
          <w:sz w:val="22"/>
          <w:szCs w:val="22"/>
          <w:lang w:eastAsia="en-US"/>
        </w:rPr>
        <w:t xml:space="preserve">trattamento dei dati personali </w:t>
      </w:r>
      <w:r w:rsidRPr="00786ED3">
        <w:rPr>
          <w:rFonts w:ascii="Times New Roman" w:hAnsi="Times New Roman"/>
          <w:bCs/>
          <w:sz w:val="22"/>
          <w:szCs w:val="22"/>
          <w:lang w:eastAsia="en-US"/>
        </w:rPr>
        <w:t xml:space="preserve">e per comunicazioni con le attività commerciali, </w:t>
      </w:r>
      <w:r w:rsidRPr="00A7068E">
        <w:rPr>
          <w:rFonts w:ascii="Times New Roman" w:hAnsi="Times New Roman"/>
          <w:sz w:val="22"/>
          <w:szCs w:val="22"/>
          <w:lang w:eastAsia="en-US"/>
        </w:rPr>
        <w:t>nel rispetto del Codice Privacy D.Lgs. 196/2003 e ss.mm.ii. e del Regolamento UE 2016/679</w:t>
      </w:r>
      <w:r w:rsidRPr="00A7068E">
        <w:rPr>
          <w:rFonts w:ascii="Times New Roman" w:hAnsi="Times New Roman"/>
          <w:bCs/>
          <w:sz w:val="22"/>
          <w:szCs w:val="22"/>
          <w:lang w:eastAsia="en-US"/>
        </w:rPr>
        <w:t>.</w:t>
      </w:r>
    </w:p>
    <w:p w:rsidR="009154F0" w:rsidRDefault="009154F0" w:rsidP="00142626">
      <w:pPr>
        <w:spacing w:after="160" w:line="259" w:lineRule="auto"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>
        <w:rPr>
          <w:rFonts w:ascii="Times New Roman" w:hAnsi="Times New Roman"/>
          <w:bCs/>
          <w:sz w:val="22"/>
          <w:szCs w:val="22"/>
          <w:lang w:eastAsia="en-US"/>
        </w:rPr>
        <w:t>SI ALLEGANO:</w:t>
      </w:r>
    </w:p>
    <w:p w:rsidR="009154F0" w:rsidRDefault="009154F0" w:rsidP="005F1963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>
        <w:rPr>
          <w:rFonts w:ascii="Times New Roman" w:hAnsi="Times New Roman"/>
          <w:bCs/>
          <w:sz w:val="22"/>
          <w:szCs w:val="22"/>
          <w:lang w:eastAsia="en-US"/>
        </w:rPr>
        <w:t xml:space="preserve">COPIA DOCUMENTO IDENTITÀ </w:t>
      </w:r>
    </w:p>
    <w:p w:rsidR="009154F0" w:rsidRPr="00A7068E" w:rsidRDefault="009154F0" w:rsidP="009C3615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  <w:lang w:eastAsia="en-US"/>
        </w:rPr>
      </w:pPr>
      <w:r w:rsidRPr="00A7068E">
        <w:rPr>
          <w:sz w:val="22"/>
          <w:szCs w:val="22"/>
          <w:lang w:eastAsia="en-US"/>
        </w:rPr>
        <w:t>COPIA CODICE FISCALE</w:t>
      </w:r>
    </w:p>
    <w:p w:rsidR="009154F0" w:rsidRPr="00786ED3" w:rsidRDefault="009154F0" w:rsidP="00142626">
      <w:pPr>
        <w:spacing w:after="160" w:line="259" w:lineRule="auto"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 w:rsidRPr="00786ED3">
        <w:rPr>
          <w:rFonts w:ascii="Times New Roman" w:hAnsi="Times New Roman"/>
          <w:bCs/>
          <w:sz w:val="22"/>
          <w:szCs w:val="22"/>
          <w:lang w:eastAsia="en-US"/>
        </w:rPr>
        <w:t>Marino, ………………………..</w:t>
      </w:r>
      <w:r w:rsidRPr="00786ED3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786ED3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786ED3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786ED3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786ED3">
        <w:rPr>
          <w:rFonts w:ascii="Times New Roman" w:hAnsi="Times New Roman"/>
          <w:bCs/>
          <w:sz w:val="22"/>
          <w:szCs w:val="22"/>
          <w:lang w:eastAsia="en-US"/>
        </w:rPr>
        <w:tab/>
        <w:t>Firma</w:t>
      </w:r>
    </w:p>
    <w:p w:rsidR="009154F0" w:rsidRDefault="009154F0" w:rsidP="00D57B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46175">
        <w:rPr>
          <w:rFonts w:ascii="Times New Roman" w:hAnsi="Times New Roman"/>
          <w:b/>
          <w:sz w:val="24"/>
          <w:szCs w:val="24"/>
          <w:lang w:eastAsia="en-US"/>
        </w:rPr>
        <w:t>NOTA BENE</w:t>
      </w:r>
      <w:r>
        <w:rPr>
          <w:rFonts w:ascii="Times New Roman" w:hAnsi="Times New Roman"/>
          <w:sz w:val="24"/>
          <w:szCs w:val="24"/>
          <w:lang w:eastAsia="en-US"/>
        </w:rPr>
        <w:t xml:space="preserve"> Inviando la domanda da un</w:t>
      </w:r>
      <w:r w:rsidRPr="004F6CFB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indirizzo di posta elettronica NON certificato (PEC) il sistema risponde automaticamente con una mail che riporta la dicitura “Anomalia Messaggio” e contiene il numero di Protocollo (da conservare) che identifica univocamente la richiesta. In questo caso la domanda è correttamente acquisita dal Comune. Il numero di Protocollo deve essere conservato in quanto sarà il riferimento della lista dei beneficiari pubblicata sul sito del Comune.</w:t>
      </w:r>
    </w:p>
    <w:p w:rsidR="009154F0" w:rsidRDefault="009154F0" w:rsidP="009C36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Si prega di indicare nell’OGGETTO della mail la dicitura “BUONI SPESA”</w:t>
      </w:r>
    </w:p>
    <w:p w:rsidR="009154F0" w:rsidRPr="009C3615" w:rsidRDefault="009154F0" w:rsidP="009C36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9154F0" w:rsidRPr="009C3615" w:rsidSect="004F1EF0">
      <w:footerReference w:type="default" r:id="rId9"/>
      <w:pgSz w:w="11906" w:h="16838"/>
      <w:pgMar w:top="284" w:right="1134" w:bottom="360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926" w:rsidRDefault="00D37926" w:rsidP="004F2984">
      <w:r>
        <w:separator/>
      </w:r>
    </w:p>
  </w:endnote>
  <w:endnote w:type="continuationSeparator" w:id="1">
    <w:p w:rsidR="00D37926" w:rsidRDefault="00D37926" w:rsidP="004F2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F0" w:rsidRDefault="009154F0" w:rsidP="00D4254A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926" w:rsidRDefault="00D37926" w:rsidP="004F2984">
      <w:r>
        <w:separator/>
      </w:r>
    </w:p>
  </w:footnote>
  <w:footnote w:type="continuationSeparator" w:id="1">
    <w:p w:rsidR="00D37926" w:rsidRDefault="00D37926" w:rsidP="004F2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6532"/>
    <w:multiLevelType w:val="hybridMultilevel"/>
    <w:tmpl w:val="E5824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42AEA"/>
    <w:multiLevelType w:val="hybridMultilevel"/>
    <w:tmpl w:val="10CA5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14D15"/>
    <w:multiLevelType w:val="hybridMultilevel"/>
    <w:tmpl w:val="A20E6A5E"/>
    <w:lvl w:ilvl="0" w:tplc="86D8A41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605B23"/>
    <w:multiLevelType w:val="hybridMultilevel"/>
    <w:tmpl w:val="7CEAB9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3C7E66"/>
    <w:multiLevelType w:val="hybridMultilevel"/>
    <w:tmpl w:val="CB5C2580"/>
    <w:lvl w:ilvl="0" w:tplc="0C6016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85275"/>
    <w:multiLevelType w:val="hybridMultilevel"/>
    <w:tmpl w:val="19288070"/>
    <w:lvl w:ilvl="0" w:tplc="0C6016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626"/>
    <w:rsid w:val="00000F3A"/>
    <w:rsid w:val="00006AFF"/>
    <w:rsid w:val="00037AC5"/>
    <w:rsid w:val="00041C54"/>
    <w:rsid w:val="00042F5D"/>
    <w:rsid w:val="000471F3"/>
    <w:rsid w:val="000540F0"/>
    <w:rsid w:val="000A1FE6"/>
    <w:rsid w:val="000D03ED"/>
    <w:rsid w:val="000E4C89"/>
    <w:rsid w:val="00142626"/>
    <w:rsid w:val="001C0FC7"/>
    <w:rsid w:val="001F2604"/>
    <w:rsid w:val="001F52C1"/>
    <w:rsid w:val="0021381A"/>
    <w:rsid w:val="00221751"/>
    <w:rsid w:val="00265B6F"/>
    <w:rsid w:val="00285B2E"/>
    <w:rsid w:val="002E1F10"/>
    <w:rsid w:val="0031105B"/>
    <w:rsid w:val="003350C2"/>
    <w:rsid w:val="00343C10"/>
    <w:rsid w:val="003A0816"/>
    <w:rsid w:val="003D6DF6"/>
    <w:rsid w:val="003E2D8B"/>
    <w:rsid w:val="003E4A1C"/>
    <w:rsid w:val="003E7911"/>
    <w:rsid w:val="004242B5"/>
    <w:rsid w:val="00456B2F"/>
    <w:rsid w:val="004B354C"/>
    <w:rsid w:val="004B4BC7"/>
    <w:rsid w:val="004C4016"/>
    <w:rsid w:val="004C68D5"/>
    <w:rsid w:val="004F1EF0"/>
    <w:rsid w:val="004F2984"/>
    <w:rsid w:val="004F6CFB"/>
    <w:rsid w:val="00521EC1"/>
    <w:rsid w:val="00570F66"/>
    <w:rsid w:val="005B7CF8"/>
    <w:rsid w:val="005D3BC5"/>
    <w:rsid w:val="005F1963"/>
    <w:rsid w:val="005F321E"/>
    <w:rsid w:val="006123B0"/>
    <w:rsid w:val="006508D7"/>
    <w:rsid w:val="00677EF8"/>
    <w:rsid w:val="00690DD4"/>
    <w:rsid w:val="00721410"/>
    <w:rsid w:val="007402E8"/>
    <w:rsid w:val="00786ED3"/>
    <w:rsid w:val="007B184C"/>
    <w:rsid w:val="007B5300"/>
    <w:rsid w:val="007C67C0"/>
    <w:rsid w:val="007F1D58"/>
    <w:rsid w:val="00842C51"/>
    <w:rsid w:val="00844B86"/>
    <w:rsid w:val="008C29B4"/>
    <w:rsid w:val="008D0C56"/>
    <w:rsid w:val="008E1024"/>
    <w:rsid w:val="00900B8C"/>
    <w:rsid w:val="00911182"/>
    <w:rsid w:val="00913315"/>
    <w:rsid w:val="009154F0"/>
    <w:rsid w:val="0094559C"/>
    <w:rsid w:val="00960E5C"/>
    <w:rsid w:val="00987F56"/>
    <w:rsid w:val="009C3615"/>
    <w:rsid w:val="009D2CBC"/>
    <w:rsid w:val="009E2ECE"/>
    <w:rsid w:val="00A0321D"/>
    <w:rsid w:val="00A30EA8"/>
    <w:rsid w:val="00A3735E"/>
    <w:rsid w:val="00A47C32"/>
    <w:rsid w:val="00A7068E"/>
    <w:rsid w:val="00A90CEC"/>
    <w:rsid w:val="00AA1BC3"/>
    <w:rsid w:val="00AA69A0"/>
    <w:rsid w:val="00AC528B"/>
    <w:rsid w:val="00AC63D5"/>
    <w:rsid w:val="00B12D43"/>
    <w:rsid w:val="00B175D0"/>
    <w:rsid w:val="00B238D9"/>
    <w:rsid w:val="00B246D6"/>
    <w:rsid w:val="00B47147"/>
    <w:rsid w:val="00B67BB8"/>
    <w:rsid w:val="00B773E3"/>
    <w:rsid w:val="00B97F35"/>
    <w:rsid w:val="00BE1016"/>
    <w:rsid w:val="00C0347F"/>
    <w:rsid w:val="00C1403B"/>
    <w:rsid w:val="00C574BF"/>
    <w:rsid w:val="00C82ED6"/>
    <w:rsid w:val="00C84A0A"/>
    <w:rsid w:val="00CE6552"/>
    <w:rsid w:val="00D37926"/>
    <w:rsid w:val="00D4254A"/>
    <w:rsid w:val="00D57BB7"/>
    <w:rsid w:val="00D611DF"/>
    <w:rsid w:val="00D8515A"/>
    <w:rsid w:val="00DA1BE7"/>
    <w:rsid w:val="00DB13CC"/>
    <w:rsid w:val="00DC3C85"/>
    <w:rsid w:val="00DD1850"/>
    <w:rsid w:val="00DE3285"/>
    <w:rsid w:val="00DF2FA9"/>
    <w:rsid w:val="00E371DB"/>
    <w:rsid w:val="00E46175"/>
    <w:rsid w:val="00E82F4E"/>
    <w:rsid w:val="00EB479A"/>
    <w:rsid w:val="00EC2B3B"/>
    <w:rsid w:val="00F12D37"/>
    <w:rsid w:val="00F3309F"/>
    <w:rsid w:val="00F51492"/>
    <w:rsid w:val="00F660BD"/>
    <w:rsid w:val="00F942D0"/>
    <w:rsid w:val="00F97FD7"/>
    <w:rsid w:val="00FB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626"/>
    <w:rPr>
      <w:rFonts w:ascii="Verdana" w:eastAsia="Times New Roman" w:hAnsi="Verdan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426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2626"/>
    <w:rPr>
      <w:rFonts w:ascii="Verdana" w:hAnsi="Verdana" w:cs="Times New Roman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142626"/>
    <w:pPr>
      <w:ind w:left="708"/>
    </w:pPr>
    <w:rPr>
      <w:rFonts w:ascii="Times" w:eastAsia="Calibri" w:hAnsi="Times"/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142626"/>
    <w:rPr>
      <w:rFonts w:cs="Times New Roman"/>
      <w:color w:val="0563C1"/>
      <w:u w:val="single"/>
    </w:rPr>
  </w:style>
  <w:style w:type="table" w:styleId="Grigliatabella">
    <w:name w:val="Table Grid"/>
    <w:basedOn w:val="Tabellanormale"/>
    <w:uiPriority w:val="99"/>
    <w:rsid w:val="001426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marino.r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sara.marinelli</dc:creator>
  <cp:lastModifiedBy>Loredana</cp:lastModifiedBy>
  <cp:revision>2</cp:revision>
  <cp:lastPrinted>2020-12-09T11:20:00Z</cp:lastPrinted>
  <dcterms:created xsi:type="dcterms:W3CDTF">2020-12-10T08:12:00Z</dcterms:created>
  <dcterms:modified xsi:type="dcterms:W3CDTF">2020-12-10T08:12:00Z</dcterms:modified>
</cp:coreProperties>
</file>