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bookmarkStart w:id="0" w:name="__DdeLink__160_3916064827"/>
      <w:r>
        <w:rPr>
          <w:rFonts w:ascii="Verdana" w:hAnsi="Verdana"/>
          <w:color w:val="000000" w:themeColor="text1"/>
        </w:rPr>
        <w:t xml:space="preserve">Questo spazio è dedicato ai nostri amici cani e gatti in cerca di una casa che possa accoglierli con amore. Anche loro, come noi, hanno necessità di affetto e la loro cura e rispetto è un segno tangibile di civiltà. </w:t>
      </w:r>
    </w:p>
    <w:p>
      <w:pPr>
        <w:pStyle w:val="Normal"/>
        <w:jc w:val="both"/>
        <w:rPr>
          <w:rFonts w:ascii="Verdana" w:hAnsi="Verdana"/>
          <w:color w:val="000000" w:themeColor="text1"/>
        </w:rPr>
      </w:pPr>
      <w:r>
        <w:rPr/>
      </w:r>
    </w:p>
    <w:p>
      <w:pPr>
        <w:pStyle w:val="Normal"/>
        <w:jc w:val="both"/>
        <w:rPr/>
      </w:pPr>
      <w:r>
        <w:rPr>
          <w:rFonts w:ascii="Verdana" w:hAnsi="Verdana"/>
          <w:color w:val="000000" w:themeColor="text1"/>
        </w:rPr>
        <w:t xml:space="preserve">Poniamo l’attenzione, in particolare, sui </w:t>
      </w:r>
      <w:r>
        <w:rPr>
          <w:rFonts w:ascii="Verdana" w:hAnsi="Verdana"/>
          <w:color w:val="000000" w:themeColor="text1"/>
        </w:rPr>
        <w:t xml:space="preserve">cani che vivono nel canile di lunga degenza </w:t>
      </w:r>
      <w:r>
        <w:rPr>
          <w:rFonts w:ascii="Verdana" w:hAnsi="Verdana"/>
          <w:color w:val="000000" w:themeColor="text1"/>
        </w:rPr>
        <w:t xml:space="preserve">così detto </w:t>
      </w:r>
      <w:r>
        <w:rPr>
          <w:rFonts w:ascii="Verdana" w:hAnsi="Verdana"/>
          <w:color w:val="000000" w:themeColor="text1"/>
        </w:rPr>
        <w:t>“</w:t>
      </w:r>
      <w:r>
        <w:rPr>
          <w:rFonts w:ascii="Verdana" w:hAnsi="Verdana"/>
          <w:color w:val="000000" w:themeColor="text1"/>
        </w:rPr>
        <w:t>A</w:t>
      </w:r>
      <w:r>
        <w:rPr>
          <w:rFonts w:ascii="Verdana" w:hAnsi="Verdana"/>
          <w:color w:val="000000" w:themeColor="text1"/>
        </w:rPr>
        <w:t xml:space="preserve">d Vitam” </w:t>
      </w:r>
      <w:r>
        <w:rPr>
          <w:rFonts w:ascii="Verdana" w:hAnsi="Verdana"/>
          <w:color w:val="000000" w:themeColor="text1"/>
        </w:rPr>
        <w:t>dove queste dolci e spaurite</w:t>
      </w:r>
      <w:r>
        <w:rPr>
          <w:rFonts w:ascii="Verdana" w:hAnsi="Verdana"/>
          <w:color w:val="000000" w:themeColor="text1"/>
        </w:rPr>
        <w:t xml:space="preserve"> creature </w:t>
      </w:r>
      <w:r>
        <w:rPr>
          <w:rFonts w:ascii="Verdana" w:hAnsi="Verdana"/>
          <w:color w:val="000000" w:themeColor="text1"/>
        </w:rPr>
        <w:t>vivono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una esistenza</w:t>
      </w:r>
      <w:r>
        <w:rPr>
          <w:rFonts w:ascii="Verdana" w:hAnsi="Verdana"/>
          <w:color w:val="000000" w:themeColor="text1"/>
        </w:rPr>
        <w:t xml:space="preserve"> </w:t>
      </w:r>
      <w:r>
        <w:rPr>
          <w:rFonts w:ascii="Verdana" w:hAnsi="Verdana"/>
          <w:color w:val="000000" w:themeColor="text1"/>
        </w:rPr>
        <w:t>già provata dall’</w:t>
      </w:r>
      <w:r>
        <w:rPr>
          <w:rFonts w:ascii="Verdana" w:hAnsi="Verdana"/>
          <w:color w:val="000000" w:themeColor="text1"/>
        </w:rPr>
        <w:t xml:space="preserve">abbandono o </w:t>
      </w:r>
      <w:r>
        <w:rPr>
          <w:rFonts w:ascii="Verdana" w:hAnsi="Verdana"/>
          <w:color w:val="000000" w:themeColor="text1"/>
        </w:rPr>
        <w:t xml:space="preserve">dai </w:t>
      </w:r>
      <w:r>
        <w:rPr>
          <w:rFonts w:ascii="Verdana" w:hAnsi="Verdana"/>
          <w:color w:val="000000" w:themeColor="text1"/>
        </w:rPr>
        <w:t xml:space="preserve">maltrattamenti.  </w:t>
      </w:r>
    </w:p>
    <w:p>
      <w:pPr>
        <w:pStyle w:val="Normal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</w:r>
    </w:p>
    <w:p>
      <w:pPr>
        <w:pStyle w:val="Normal"/>
        <w:jc w:val="both"/>
        <w:rPr/>
      </w:pPr>
      <w:r>
        <w:rPr>
          <w:rFonts w:ascii="Verdana" w:hAnsi="Verdana"/>
        </w:rPr>
        <w:t>Di volta in volta, a seguito delle adozioni, daremo visibilità del loro stato e, sin d’ora, ringraziamo le nuove famiglie che potranno garantire loro</w:t>
      </w:r>
      <w:r>
        <w:rPr>
          <w:rFonts w:ascii="Verdana" w:hAnsi="Verdana"/>
        </w:rPr>
        <w:t xml:space="preserve"> una vita serena, tranquilla e colma d’amore.</w:t>
      </w:r>
      <w:bookmarkEnd w:id="0"/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/>
      </w:pPr>
      <w:r>
        <w:rPr>
          <w:rFonts w:ascii="Verdana" w:hAnsi="Verdana"/>
        </w:rPr>
        <w:t>Con questa iniziativa sarà attivato un costante monitoraggio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istituzionale con il  supporto e la collaborazione delle associazioni di volontari che operano a sostegno delle popolazioni canine e feline.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/>
      </w:pPr>
      <w:r>
        <w:rPr>
          <w:rFonts w:ascii="Verdana" w:hAnsi="Verdana"/>
        </w:rPr>
        <w:t xml:space="preserve">Quando si decide di allargare la famiglia aprendo le porte di casa a un amico a quattro zampe, è sicuramente una scelta di grande responsabilità. 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/>
      </w:pPr>
      <w:r>
        <w:rPr>
          <w:rFonts w:ascii="Verdana" w:hAnsi="Verdana"/>
        </w:rPr>
        <w:t xml:space="preserve">Cani e gatti accolti in famiglia, diventano dei veri amici fedeli e gioiosi, una presenza positiva per gli adulti e i bambini che, con il passare del tempo, li considerano parte integrante </w:t>
      </w:r>
      <w:r>
        <w:rPr>
          <w:rFonts w:ascii="Verdana" w:hAnsi="Verdana"/>
        </w:rPr>
        <w:t>del nucleo familiare.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/>
      </w:pPr>
      <w:r>
        <w:rPr>
          <w:rFonts w:ascii="Verdana" w:hAnsi="Verdana"/>
        </w:rPr>
        <w:t xml:space="preserve">La relazione che si stabilisce con un animale è unica e ci fa sentire speciali </w:t>
      </w:r>
      <w:r>
        <w:rPr>
          <w:rFonts w:ascii="Verdana" w:hAnsi="Verdana"/>
        </w:rPr>
        <w:t>e anche se non ce ne accorgiamo, sono loro che</w:t>
      </w:r>
      <w:r>
        <w:rPr>
          <w:rFonts w:ascii="Verdana" w:hAnsi="Verdana"/>
        </w:rPr>
        <w:t xml:space="preserve"> ci scelgono e quando lo fanno è per sempre.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/>
      </w:pPr>
      <w:r>
        <w:rPr>
          <w:rFonts w:ascii="Verdana" w:hAnsi="Verdana"/>
        </w:rPr>
        <w:t xml:space="preserve">Sono una compagnia </w:t>
      </w:r>
      <w:r>
        <w:rPr>
          <w:rFonts w:ascii="Verdana" w:hAnsi="Verdana"/>
        </w:rPr>
        <w:t xml:space="preserve">preziosa </w:t>
      </w:r>
      <w:r>
        <w:rPr>
          <w:rFonts w:ascii="Verdana" w:hAnsi="Verdana"/>
        </w:rPr>
        <w:t xml:space="preserve">che ci mantiene giovani, </w:t>
      </w:r>
      <w:r>
        <w:rPr>
          <w:rFonts w:ascii="Verdana" w:hAnsi="Verdana"/>
        </w:rPr>
        <w:t xml:space="preserve">ci accompagna nelle passeggiate </w:t>
      </w:r>
      <w:r>
        <w:rPr>
          <w:rFonts w:ascii="Verdana" w:hAnsi="Verdana"/>
        </w:rPr>
        <w:t xml:space="preserve">anche quando non ne abbiamo voglia </w:t>
      </w:r>
      <w:r>
        <w:rPr>
          <w:rFonts w:ascii="Verdana" w:hAnsi="Verdana"/>
        </w:rPr>
        <w:t xml:space="preserve">colmando naturalmente </w:t>
      </w:r>
      <w:r>
        <w:rPr>
          <w:rFonts w:ascii="Verdana" w:hAnsi="Verdana"/>
        </w:rPr>
        <w:t xml:space="preserve">i momenti di solitudine e aiutandoci anche a socializzare con più slancio. 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jc w:val="both"/>
        <w:rPr/>
      </w:pPr>
      <w:r>
        <w:rPr>
          <w:rFonts w:ascii="Verdana" w:hAnsi="Verdana"/>
        </w:rPr>
        <w:t>Averli</w:t>
      </w:r>
      <w:r>
        <w:rPr>
          <w:rFonts w:ascii="Verdana" w:hAnsi="Verdana"/>
        </w:rPr>
        <w:t xml:space="preserve"> accanto è fonte inesauribile di divertimento e, per un bambino, crescere con un animale è </w:t>
      </w:r>
      <w:r>
        <w:rPr>
          <w:rFonts w:ascii="Verdana" w:hAnsi="Verdana"/>
        </w:rPr>
        <w:t>estremamente</w:t>
      </w:r>
      <w:r>
        <w:rPr>
          <w:rFonts w:ascii="Verdana" w:hAnsi="Verdana"/>
        </w:rPr>
        <w:t xml:space="preserve"> formativo</w:t>
      </w:r>
      <w:r>
        <w:rPr>
          <w:rFonts w:cs="Arial" w:ascii="Verdana" w:hAnsi="Verdana"/>
          <w:bCs/>
          <w:color w:val="000000" w:themeColor="text1"/>
          <w:shd w:fill="FFFFFF" w:val="clear"/>
        </w:rPr>
        <w:t xml:space="preserve"> p</w:t>
      </w:r>
      <w:r>
        <w:rPr>
          <w:rFonts w:cs="Arial" w:ascii="Verdana" w:hAnsi="Verdana"/>
          <w:bCs/>
          <w:color w:val="000000" w:themeColor="text1"/>
          <w:shd w:fill="FFFFFF" w:val="clear"/>
        </w:rPr>
        <w:t xml:space="preserve">erché contribuisce </w:t>
      </w:r>
      <w:r>
        <w:rPr>
          <w:rFonts w:cs="Arial" w:ascii="Verdana" w:hAnsi="Verdana"/>
          <w:color w:val="000000" w:themeColor="text1"/>
          <w:shd w:fill="FFFFFF" w:val="clear"/>
        </w:rPr>
        <w:t xml:space="preserve">a migliorare il suo sviluppo sociale ed emotivo </w:t>
      </w:r>
      <w:r>
        <w:rPr>
          <w:rFonts w:cs="Arial" w:ascii="Verdana" w:hAnsi="Verdana"/>
          <w:color w:val="000000" w:themeColor="text1"/>
          <w:shd w:fill="FFFFFF" w:val="clear"/>
        </w:rPr>
        <w:t xml:space="preserve">imparando da subito a </w:t>
      </w:r>
      <w:r>
        <w:rPr>
          <w:rFonts w:ascii="Verdana" w:hAnsi="Verdana"/>
        </w:rPr>
        <w:t xml:space="preserve">“rispettare per essere rispettati” </w:t>
      </w:r>
      <w:r>
        <w:rPr>
          <w:rFonts w:ascii="Verdana" w:hAnsi="Verdana"/>
        </w:rPr>
        <w:t>e ad essere ripagati, per ogni minima carezza, con una dedizione e affetto totali.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7114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paragraph" w:styleId="Titolo2">
    <w:name w:val="Heading 2"/>
    <w:basedOn w:val="Normal"/>
    <w:link w:val="Titolo2Carattere"/>
    <w:uiPriority w:val="9"/>
    <w:qFormat/>
    <w:rsid w:val="006a2692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fasi">
    <w:name w:val="Enfasi"/>
    <w:basedOn w:val="DefaultParagraphFont"/>
    <w:uiPriority w:val="20"/>
    <w:qFormat/>
    <w:rsid w:val="0066621d"/>
    <w:rPr>
      <w:i/>
      <w:iCs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6a2692"/>
    <w:rPr>
      <w:rFonts w:ascii="Times New Roman" w:hAnsi="Times New Roman" w:eastAsia="Times New Roman" w:cs="Times New Roman"/>
      <w:b/>
      <w:bCs/>
      <w:sz w:val="36"/>
      <w:szCs w:val="3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LibreOffice/6.3.4.2$Windows_X86_64 LibreOffice_project/60da17e045e08f1793c57c00ba83cdfce946d0aa</Application>
  <Pages>1</Pages>
  <Words>307</Words>
  <Characters>1593</Characters>
  <CharactersWithSpaces>1897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2022-03-14T18:21:00Z</dcterms:created>
  <dc:creator>Roberta Covizzi</dc:creator>
  <dc:description/>
  <dc:language>it-IT</dc:language>
  <cp:lastModifiedBy/>
  <cp:lastPrinted>2022-04-26T14:02:39Z</cp:lastPrinted>
  <dcterms:modified xsi:type="dcterms:W3CDTF">2022-04-26T15:40:33Z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