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7D" w:rsidRDefault="00844542">
      <w:pPr>
        <w:pStyle w:val="Corpodeltesto"/>
        <w:ind w:left="3768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1300609" cy="7536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609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7D" w:rsidRDefault="00844542">
      <w:pPr>
        <w:pStyle w:val="Heading1"/>
        <w:spacing w:before="118"/>
        <w:ind w:left="1230" w:right="1237"/>
      </w:pPr>
      <w:r>
        <w:rPr>
          <w:spacing w:val="-1"/>
          <w:w w:val="90"/>
          <w:u w:val="thick"/>
        </w:rPr>
        <w:t>Comunicato</w:t>
      </w:r>
      <w:r>
        <w:rPr>
          <w:spacing w:val="-9"/>
          <w:w w:val="90"/>
          <w:u w:val="thick"/>
        </w:rPr>
        <w:t xml:space="preserve"> </w:t>
      </w:r>
      <w:r>
        <w:rPr>
          <w:spacing w:val="-1"/>
          <w:w w:val="90"/>
          <w:u w:val="thick"/>
        </w:rPr>
        <w:t>Stampa</w:t>
      </w:r>
    </w:p>
    <w:p w:rsidR="00AE567D" w:rsidRDefault="00844542">
      <w:pPr>
        <w:spacing w:before="51"/>
        <w:ind w:left="1230" w:right="1240"/>
        <w:jc w:val="center"/>
        <w:rPr>
          <w:sz w:val="36"/>
        </w:rPr>
      </w:pPr>
      <w:r>
        <w:rPr>
          <w:i/>
          <w:w w:val="80"/>
          <w:sz w:val="38"/>
        </w:rPr>
        <w:t>SPIRAGLI</w:t>
      </w:r>
      <w:r>
        <w:rPr>
          <w:i/>
          <w:spacing w:val="10"/>
          <w:w w:val="80"/>
          <w:sz w:val="38"/>
        </w:rPr>
        <w:t xml:space="preserve"> </w:t>
      </w:r>
      <w:proofErr w:type="spellStart"/>
      <w:r>
        <w:rPr>
          <w:i/>
          <w:w w:val="80"/>
          <w:sz w:val="38"/>
        </w:rPr>
        <w:t>DI</w:t>
      </w:r>
      <w:proofErr w:type="spellEnd"/>
      <w:r>
        <w:rPr>
          <w:i/>
          <w:spacing w:val="11"/>
          <w:w w:val="80"/>
          <w:sz w:val="38"/>
        </w:rPr>
        <w:t xml:space="preserve"> </w:t>
      </w:r>
      <w:r>
        <w:rPr>
          <w:i/>
          <w:w w:val="80"/>
          <w:sz w:val="38"/>
        </w:rPr>
        <w:t>LUCE</w:t>
      </w:r>
      <w:r>
        <w:rPr>
          <w:w w:val="80"/>
          <w:sz w:val="36"/>
        </w:rPr>
        <w:t>,</w:t>
      </w:r>
      <w:r>
        <w:rPr>
          <w:spacing w:val="14"/>
          <w:w w:val="80"/>
          <w:sz w:val="36"/>
        </w:rPr>
        <w:t xml:space="preserve"> </w:t>
      </w:r>
      <w:r>
        <w:rPr>
          <w:w w:val="80"/>
          <w:sz w:val="36"/>
        </w:rPr>
        <w:t>L’ARTE</w:t>
      </w:r>
      <w:r>
        <w:rPr>
          <w:spacing w:val="13"/>
          <w:w w:val="80"/>
          <w:sz w:val="36"/>
        </w:rPr>
        <w:t xml:space="preserve"> </w:t>
      </w:r>
      <w:r>
        <w:rPr>
          <w:w w:val="80"/>
          <w:sz w:val="36"/>
        </w:rPr>
        <w:t>DEL</w:t>
      </w:r>
      <w:r>
        <w:rPr>
          <w:spacing w:val="16"/>
          <w:w w:val="80"/>
          <w:sz w:val="36"/>
        </w:rPr>
        <w:t xml:space="preserve"> </w:t>
      </w:r>
      <w:r>
        <w:rPr>
          <w:w w:val="80"/>
          <w:sz w:val="36"/>
        </w:rPr>
        <w:t>MAESTRO</w:t>
      </w:r>
      <w:r>
        <w:rPr>
          <w:spacing w:val="16"/>
          <w:w w:val="80"/>
          <w:sz w:val="36"/>
        </w:rPr>
        <w:t xml:space="preserve"> </w:t>
      </w:r>
      <w:r>
        <w:rPr>
          <w:w w:val="80"/>
          <w:sz w:val="36"/>
        </w:rPr>
        <w:t>STEFANO</w:t>
      </w:r>
      <w:r>
        <w:rPr>
          <w:spacing w:val="16"/>
          <w:w w:val="80"/>
          <w:sz w:val="36"/>
        </w:rPr>
        <w:t xml:space="preserve"> </w:t>
      </w:r>
      <w:r>
        <w:rPr>
          <w:w w:val="80"/>
          <w:sz w:val="36"/>
        </w:rPr>
        <w:t>PIALI</w:t>
      </w:r>
    </w:p>
    <w:p w:rsidR="00AE567D" w:rsidRDefault="00844542">
      <w:pPr>
        <w:pStyle w:val="Heading1"/>
      </w:pPr>
      <w:r>
        <w:rPr>
          <w:w w:val="80"/>
        </w:rPr>
        <w:t>PER</w:t>
      </w:r>
      <w:r>
        <w:rPr>
          <w:spacing w:val="15"/>
          <w:w w:val="80"/>
        </w:rPr>
        <w:t xml:space="preserve"> </w:t>
      </w:r>
      <w:r>
        <w:rPr>
          <w:w w:val="80"/>
        </w:rPr>
        <w:t>PORTARE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i/>
          <w:w w:val="80"/>
          <w:sz w:val="38"/>
        </w:rPr>
        <w:t>SUA</w:t>
      </w:r>
      <w:r>
        <w:rPr>
          <w:i/>
          <w:spacing w:val="22"/>
          <w:w w:val="80"/>
          <w:sz w:val="38"/>
        </w:rPr>
        <w:t xml:space="preserve"> </w:t>
      </w:r>
      <w:r>
        <w:rPr>
          <w:w w:val="80"/>
        </w:rPr>
        <w:t>MARINO</w:t>
      </w:r>
      <w:r>
        <w:rPr>
          <w:spacing w:val="12"/>
          <w:w w:val="80"/>
        </w:rPr>
        <w:t xml:space="preserve"> </w:t>
      </w:r>
      <w:r>
        <w:rPr>
          <w:w w:val="80"/>
        </w:rPr>
        <w:t>FUORI</w:t>
      </w:r>
      <w:r>
        <w:rPr>
          <w:spacing w:val="14"/>
          <w:w w:val="80"/>
        </w:rPr>
        <w:t xml:space="preserve"> </w:t>
      </w:r>
      <w:r>
        <w:rPr>
          <w:w w:val="80"/>
        </w:rPr>
        <w:t>DAL</w:t>
      </w:r>
      <w:r>
        <w:rPr>
          <w:spacing w:val="16"/>
          <w:w w:val="80"/>
        </w:rPr>
        <w:t xml:space="preserve"> </w:t>
      </w:r>
      <w:r>
        <w:rPr>
          <w:w w:val="80"/>
        </w:rPr>
        <w:t>BUIO</w:t>
      </w:r>
      <w:r>
        <w:rPr>
          <w:spacing w:val="15"/>
          <w:w w:val="80"/>
        </w:rPr>
        <w:t xml:space="preserve"> </w:t>
      </w:r>
      <w:r>
        <w:rPr>
          <w:w w:val="80"/>
        </w:rPr>
        <w:t>DELLA</w:t>
      </w:r>
      <w:r>
        <w:rPr>
          <w:spacing w:val="15"/>
          <w:w w:val="80"/>
        </w:rPr>
        <w:t xml:space="preserve"> </w:t>
      </w:r>
      <w:r>
        <w:rPr>
          <w:w w:val="80"/>
        </w:rPr>
        <w:t>PANDEMIA</w:t>
      </w:r>
    </w:p>
    <w:p w:rsidR="00AE567D" w:rsidRDefault="00844542">
      <w:pPr>
        <w:spacing w:before="265" w:line="218" w:lineRule="auto"/>
        <w:ind w:left="112" w:right="114"/>
        <w:jc w:val="both"/>
        <w:rPr>
          <w:sz w:val="20"/>
        </w:rPr>
      </w:pPr>
      <w:r>
        <w:rPr>
          <w:sz w:val="20"/>
        </w:rPr>
        <w:t>Sarà</w:t>
      </w:r>
      <w:r>
        <w:rPr>
          <w:spacing w:val="1"/>
          <w:sz w:val="20"/>
        </w:rPr>
        <w:t xml:space="preserve"> </w:t>
      </w:r>
      <w:r>
        <w:rPr>
          <w:sz w:val="20"/>
        </w:rPr>
        <w:t>inaugurata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prossimo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venerdì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4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giugno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2021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ore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18,00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Museo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Civico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“Umberto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Mastroianni”</w:t>
      </w:r>
      <w:r>
        <w:rPr>
          <w:rFonts w:ascii="Palatino Linotype" w:hAnsi="Palatino Linotype"/>
          <w:b/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Marino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r>
        <w:rPr>
          <w:sz w:val="20"/>
        </w:rPr>
        <w:t>(Roma)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mostra</w:t>
      </w:r>
      <w:r>
        <w:rPr>
          <w:spacing w:val="10"/>
          <w:sz w:val="20"/>
        </w:rPr>
        <w:t xml:space="preserve"> </w:t>
      </w:r>
      <w:r>
        <w:rPr>
          <w:sz w:val="20"/>
        </w:rPr>
        <w:t>personale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Maestro</w:t>
      </w:r>
      <w:r>
        <w:rPr>
          <w:spacing w:val="1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Stefano</w:t>
      </w:r>
      <w:r>
        <w:rPr>
          <w:rFonts w:ascii="Palatino Linotype" w:hAnsi="Palatino Linotype"/>
          <w:b/>
          <w:spacing w:val="1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sz w:val="20"/>
        </w:rPr>
        <w:t>Piali</w:t>
      </w:r>
      <w:proofErr w:type="spellEnd"/>
      <w:r>
        <w:rPr>
          <w:rFonts w:ascii="Palatino Linotype" w:hAnsi="Palatino Linotype"/>
          <w:b/>
          <w:spacing w:val="3"/>
          <w:sz w:val="20"/>
        </w:rPr>
        <w:t xml:space="preserve"> </w:t>
      </w:r>
      <w:r>
        <w:rPr>
          <w:sz w:val="20"/>
        </w:rPr>
        <w:t>dal</w:t>
      </w:r>
      <w:r>
        <w:rPr>
          <w:spacing w:val="8"/>
          <w:sz w:val="20"/>
        </w:rPr>
        <w:t xml:space="preserve"> </w:t>
      </w:r>
      <w:r>
        <w:rPr>
          <w:sz w:val="20"/>
        </w:rPr>
        <w:t>titolo</w:t>
      </w:r>
      <w:r>
        <w:rPr>
          <w:spacing w:val="11"/>
          <w:sz w:val="20"/>
        </w:rPr>
        <w:t xml:space="preserve"> </w:t>
      </w:r>
      <w:r>
        <w:rPr>
          <w:rFonts w:ascii="Palatino Linotype" w:hAnsi="Palatino Linotype"/>
          <w:b/>
          <w:i/>
          <w:sz w:val="20"/>
        </w:rPr>
        <w:t>Spiragli</w:t>
      </w:r>
      <w:r>
        <w:rPr>
          <w:rFonts w:ascii="Palatino Linotype" w:hAnsi="Palatino Linotype"/>
          <w:b/>
          <w:i/>
          <w:spacing w:val="7"/>
          <w:sz w:val="20"/>
        </w:rPr>
        <w:t xml:space="preserve"> </w:t>
      </w:r>
      <w:r>
        <w:rPr>
          <w:rFonts w:ascii="Palatino Linotype" w:hAnsi="Palatino Linotype"/>
          <w:b/>
          <w:i/>
          <w:sz w:val="20"/>
        </w:rPr>
        <w:t>di</w:t>
      </w:r>
      <w:r>
        <w:rPr>
          <w:rFonts w:ascii="Palatino Linotype" w:hAnsi="Palatino Linotype"/>
          <w:b/>
          <w:i/>
          <w:spacing w:val="2"/>
          <w:sz w:val="20"/>
        </w:rPr>
        <w:t xml:space="preserve"> </w:t>
      </w:r>
      <w:r>
        <w:rPr>
          <w:rFonts w:ascii="Palatino Linotype" w:hAnsi="Palatino Linotype"/>
          <w:b/>
          <w:i/>
          <w:sz w:val="20"/>
        </w:rPr>
        <w:t>luce</w:t>
      </w:r>
      <w:r>
        <w:rPr>
          <w:sz w:val="20"/>
        </w:rPr>
        <w:t>.</w:t>
      </w:r>
    </w:p>
    <w:p w:rsidR="00AE567D" w:rsidRDefault="00844542">
      <w:pPr>
        <w:pStyle w:val="Corpodeltesto"/>
        <w:spacing w:before="7" w:line="254" w:lineRule="auto"/>
        <w:ind w:right="115"/>
        <w:jc w:val="both"/>
      </w:pPr>
      <w:r>
        <w:rPr>
          <w:w w:val="105"/>
        </w:rPr>
        <w:t>Si tratta del primo grande evento che la Città di Marino torna a proporre in uscita dal lungo e grave periodo</w:t>
      </w:r>
      <w:r>
        <w:rPr>
          <w:spacing w:val="1"/>
          <w:w w:val="105"/>
        </w:rPr>
        <w:t xml:space="preserve"> </w:t>
      </w:r>
      <w:r>
        <w:rPr>
          <w:w w:val="105"/>
        </w:rPr>
        <w:t>pandemico.</w:t>
      </w:r>
    </w:p>
    <w:p w:rsidR="00AE567D" w:rsidRDefault="00844542">
      <w:pPr>
        <w:pStyle w:val="Corpodeltesto"/>
        <w:spacing w:before="2" w:line="254" w:lineRule="auto"/>
        <w:ind w:right="112"/>
        <w:jc w:val="both"/>
      </w:pPr>
      <w:r>
        <w:t>Oltre</w:t>
      </w:r>
      <w:r>
        <w:rPr>
          <w:spacing w:val="1"/>
        </w:rPr>
        <w:t xml:space="preserve"> </w:t>
      </w:r>
      <w:r>
        <w:t>trenta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produzioni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costituiranno</w:t>
      </w:r>
      <w:r>
        <w:rPr>
          <w:spacing w:val="44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percorso</w:t>
      </w:r>
      <w:r>
        <w:rPr>
          <w:spacing w:val="44"/>
        </w:rPr>
        <w:t xml:space="preserve"> </w:t>
      </w:r>
      <w:r>
        <w:t>proposto</w:t>
      </w:r>
      <w:r>
        <w:rPr>
          <w:spacing w:val="44"/>
        </w:rPr>
        <w:t xml:space="preserve"> </w:t>
      </w:r>
      <w:r>
        <w:t>dall’artista.</w:t>
      </w:r>
      <w:r>
        <w:rPr>
          <w:spacing w:val="44"/>
        </w:rPr>
        <w:t xml:space="preserve"> </w:t>
      </w:r>
      <w:r>
        <w:t>Opere</w:t>
      </w:r>
      <w:r>
        <w:rPr>
          <w:spacing w:val="44"/>
        </w:rPr>
        <w:t xml:space="preserve"> </w:t>
      </w:r>
      <w:r>
        <w:t>imponenti:</w:t>
      </w:r>
      <w:r>
        <w:rPr>
          <w:spacing w:val="1"/>
        </w:rPr>
        <w:t xml:space="preserve"> </w:t>
      </w:r>
      <w:r>
        <w:t>marmi, bronzi</w:t>
      </w:r>
      <w:r>
        <w:rPr>
          <w:spacing w:val="1"/>
        </w:rPr>
        <w:t xml:space="preserve"> </w:t>
      </w:r>
      <w:r>
        <w:t>e quadri dalle dimensioni</w:t>
      </w:r>
      <w:r>
        <w:rPr>
          <w:spacing w:val="44"/>
        </w:rPr>
        <w:t xml:space="preserve"> </w:t>
      </w:r>
      <w:r>
        <w:t>significative (saranno esposti anche alcuni trittici) e dalle tematiche</w:t>
      </w:r>
      <w:r>
        <w:rPr>
          <w:spacing w:val="1"/>
        </w:rPr>
        <w:t xml:space="preserve"> </w:t>
      </w:r>
      <w:r>
        <w:t>tutte</w:t>
      </w:r>
      <w:r>
        <w:rPr>
          <w:spacing w:val="7"/>
        </w:rPr>
        <w:t xml:space="preserve"> </w:t>
      </w:r>
      <w:r>
        <w:t>evocative</w:t>
      </w:r>
      <w:r>
        <w:rPr>
          <w:spacing w:val="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ricerca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movimento.</w:t>
      </w:r>
    </w:p>
    <w:p w:rsidR="00AE567D" w:rsidRDefault="00AE567D">
      <w:pPr>
        <w:pStyle w:val="Corpodeltesto"/>
        <w:spacing w:before="1"/>
        <w:ind w:left="0"/>
      </w:pPr>
    </w:p>
    <w:p w:rsidR="00AE567D" w:rsidRDefault="00844542">
      <w:pPr>
        <w:spacing w:line="225" w:lineRule="auto"/>
        <w:ind w:left="112" w:right="111"/>
        <w:jc w:val="both"/>
        <w:rPr>
          <w:sz w:val="20"/>
        </w:rPr>
      </w:pPr>
      <w:r>
        <w:rPr>
          <w:w w:val="105"/>
          <w:sz w:val="20"/>
        </w:rPr>
        <w:t>Al</w:t>
      </w:r>
      <w:r>
        <w:rPr>
          <w:spacing w:val="-5"/>
          <w:w w:val="105"/>
          <w:sz w:val="20"/>
        </w:rPr>
        <w:t xml:space="preserve"> </w:t>
      </w:r>
      <w:r>
        <w:rPr>
          <w:rFonts w:ascii="Palatino Linotype" w:hAnsi="Palatino Linotype"/>
          <w:i/>
          <w:w w:val="105"/>
          <w:sz w:val="20"/>
        </w:rPr>
        <w:t>vernissage</w:t>
      </w:r>
      <w:r>
        <w:rPr>
          <w:w w:val="105"/>
          <w:sz w:val="20"/>
        </w:rPr>
        <w:t>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quale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sarà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presente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l’Artista,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interverranno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sindaco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Marino,</w:t>
      </w:r>
      <w:r>
        <w:rPr>
          <w:spacing w:val="-3"/>
          <w:w w:val="105"/>
          <w:sz w:val="20"/>
        </w:rPr>
        <w:t xml:space="preserve"> </w:t>
      </w:r>
      <w:r>
        <w:rPr>
          <w:rFonts w:ascii="Palatino Linotype" w:hAnsi="Palatino Linotype"/>
          <w:b/>
          <w:w w:val="105"/>
          <w:sz w:val="20"/>
        </w:rPr>
        <w:t>Carlo</w:t>
      </w:r>
      <w:r>
        <w:rPr>
          <w:rFonts w:ascii="Palatino Linotype" w:hAnsi="Palatino Linotype"/>
          <w:b/>
          <w:spacing w:val="-13"/>
          <w:w w:val="105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w w:val="105"/>
          <w:sz w:val="20"/>
        </w:rPr>
        <w:t>Colizza</w:t>
      </w:r>
      <w:proofErr w:type="spellEnd"/>
      <w:r>
        <w:rPr>
          <w:w w:val="105"/>
          <w:sz w:val="20"/>
        </w:rPr>
        <w:t>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presidente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Consiglio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comunale,</w:t>
      </w:r>
      <w:r>
        <w:rPr>
          <w:spacing w:val="-3"/>
          <w:w w:val="105"/>
          <w:sz w:val="20"/>
        </w:rPr>
        <w:t xml:space="preserve"> </w:t>
      </w:r>
      <w:r>
        <w:rPr>
          <w:rFonts w:ascii="Palatino Linotype" w:hAnsi="Palatino Linotype"/>
          <w:b/>
          <w:w w:val="105"/>
          <w:sz w:val="20"/>
        </w:rPr>
        <w:t>Gabriele</w:t>
      </w:r>
      <w:r>
        <w:rPr>
          <w:rFonts w:ascii="Palatino Linotype" w:hAnsi="Palatino Linotype"/>
          <w:b/>
          <w:spacing w:val="-13"/>
          <w:w w:val="105"/>
          <w:sz w:val="20"/>
        </w:rPr>
        <w:t xml:space="preserve"> </w:t>
      </w:r>
      <w:r>
        <w:rPr>
          <w:rFonts w:ascii="Palatino Linotype" w:hAnsi="Palatino Linotype"/>
          <w:b/>
          <w:w w:val="105"/>
          <w:sz w:val="20"/>
        </w:rPr>
        <w:t>Sante</w:t>
      </w:r>
      <w:r>
        <w:rPr>
          <w:rFonts w:ascii="Palatino Linotype" w:hAnsi="Palatino Linotype"/>
          <w:b/>
          <w:spacing w:val="-13"/>
          <w:w w:val="105"/>
          <w:sz w:val="20"/>
        </w:rPr>
        <w:t xml:space="preserve"> </w:t>
      </w:r>
      <w:r>
        <w:rPr>
          <w:rFonts w:ascii="Palatino Linotype" w:hAnsi="Palatino Linotype"/>
          <w:b/>
          <w:w w:val="105"/>
          <w:sz w:val="20"/>
        </w:rPr>
        <w:t>Narcisi</w:t>
      </w:r>
      <w:r>
        <w:rPr>
          <w:w w:val="105"/>
          <w:sz w:val="20"/>
        </w:rPr>
        <w:t>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direttore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Museo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Civico,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dottor</w:t>
      </w:r>
      <w:r>
        <w:rPr>
          <w:spacing w:val="-5"/>
          <w:w w:val="105"/>
          <w:sz w:val="20"/>
        </w:rPr>
        <w:t xml:space="preserve"> </w:t>
      </w:r>
      <w:r>
        <w:rPr>
          <w:rFonts w:ascii="Palatino Linotype" w:hAnsi="Palatino Linotype"/>
          <w:b/>
          <w:w w:val="105"/>
          <w:sz w:val="20"/>
        </w:rPr>
        <w:t>Alessandro</w:t>
      </w:r>
      <w:r>
        <w:rPr>
          <w:rFonts w:ascii="Palatino Linotype" w:hAnsi="Palatino Linotype"/>
          <w:b/>
          <w:spacing w:val="-12"/>
          <w:w w:val="105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w w:val="105"/>
          <w:sz w:val="20"/>
        </w:rPr>
        <w:t>Bedetti</w:t>
      </w:r>
      <w:proofErr w:type="spellEnd"/>
      <w:r>
        <w:rPr>
          <w:w w:val="105"/>
          <w:sz w:val="20"/>
        </w:rPr>
        <w:t>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43"/>
          <w:w w:val="105"/>
          <w:sz w:val="20"/>
        </w:rPr>
        <w:t xml:space="preserve"> </w:t>
      </w:r>
      <w:r>
        <w:rPr>
          <w:sz w:val="20"/>
        </w:rPr>
        <w:t>presidente dell’</w:t>
      </w:r>
      <w:r>
        <w:rPr>
          <w:rFonts w:ascii="Palatino Linotype" w:hAnsi="Palatino Linotype"/>
          <w:i/>
          <w:sz w:val="20"/>
        </w:rPr>
        <w:t xml:space="preserve">Accademia </w:t>
      </w:r>
      <w:proofErr w:type="spellStart"/>
      <w:r>
        <w:rPr>
          <w:rFonts w:ascii="Palatino Linotype" w:hAnsi="Palatino Linotype"/>
          <w:i/>
          <w:sz w:val="20"/>
        </w:rPr>
        <w:t>Castrimeniense</w:t>
      </w:r>
      <w:proofErr w:type="spellEnd"/>
      <w:r>
        <w:rPr>
          <w:sz w:val="20"/>
        </w:rPr>
        <w:t xml:space="preserve">, associazione di artisti </w:t>
      </w:r>
      <w:proofErr w:type="spellStart"/>
      <w:r>
        <w:rPr>
          <w:sz w:val="20"/>
        </w:rPr>
        <w:t>marinesi</w:t>
      </w:r>
      <w:proofErr w:type="spellEnd"/>
      <w:r>
        <w:rPr>
          <w:sz w:val="20"/>
        </w:rPr>
        <w:t>, la pit</w:t>
      </w:r>
      <w:r>
        <w:rPr>
          <w:sz w:val="20"/>
        </w:rPr>
        <w:t xml:space="preserve">trice </w:t>
      </w:r>
      <w:r>
        <w:rPr>
          <w:rFonts w:ascii="Palatino Linotype" w:hAnsi="Palatino Linotype"/>
          <w:b/>
          <w:sz w:val="20"/>
        </w:rPr>
        <w:t xml:space="preserve">Marina Funghi </w:t>
      </w:r>
      <w:r>
        <w:rPr>
          <w:sz w:val="20"/>
        </w:rPr>
        <w:t>e i critici</w:t>
      </w:r>
      <w:r>
        <w:rPr>
          <w:spacing w:val="1"/>
          <w:sz w:val="20"/>
        </w:rPr>
        <w:t xml:space="preserve"> </w:t>
      </w:r>
      <w:r>
        <w:rPr>
          <w:rFonts w:ascii="Palatino Linotype" w:hAnsi="Palatino Linotype"/>
          <w:b/>
          <w:w w:val="105"/>
          <w:sz w:val="20"/>
        </w:rPr>
        <w:t xml:space="preserve">Gabriele </w:t>
      </w:r>
      <w:proofErr w:type="spellStart"/>
      <w:r>
        <w:rPr>
          <w:rFonts w:ascii="Palatino Linotype" w:hAnsi="Palatino Linotype"/>
          <w:b/>
          <w:w w:val="105"/>
          <w:sz w:val="20"/>
        </w:rPr>
        <w:t>Simongini</w:t>
      </w:r>
      <w:proofErr w:type="spellEnd"/>
      <w:r>
        <w:rPr>
          <w:rFonts w:ascii="Palatino Linotype" w:hAnsi="Palatino Linotype"/>
          <w:b/>
          <w:w w:val="105"/>
          <w:sz w:val="20"/>
        </w:rPr>
        <w:t xml:space="preserve"> </w:t>
      </w:r>
      <w:r>
        <w:rPr>
          <w:w w:val="105"/>
          <w:sz w:val="20"/>
        </w:rPr>
        <w:t xml:space="preserve">e </w:t>
      </w:r>
      <w:r>
        <w:rPr>
          <w:rFonts w:ascii="Palatino Linotype" w:hAnsi="Palatino Linotype"/>
          <w:b/>
          <w:w w:val="105"/>
          <w:sz w:val="20"/>
        </w:rPr>
        <w:t xml:space="preserve">Franco </w:t>
      </w:r>
      <w:proofErr w:type="spellStart"/>
      <w:r>
        <w:rPr>
          <w:rFonts w:ascii="Palatino Linotype" w:hAnsi="Palatino Linotype"/>
          <w:b/>
          <w:w w:val="105"/>
          <w:sz w:val="20"/>
        </w:rPr>
        <w:t>Campegiani</w:t>
      </w:r>
      <w:proofErr w:type="spellEnd"/>
      <w:r>
        <w:rPr>
          <w:w w:val="105"/>
          <w:sz w:val="20"/>
        </w:rPr>
        <w:t>, autori di testi molto partecipi e appassionati, tutti presenti nel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catalogo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presentazione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dell’esposizione.</w:t>
      </w:r>
    </w:p>
    <w:p w:rsidR="00AE567D" w:rsidRDefault="00AE567D">
      <w:pPr>
        <w:pStyle w:val="Corpodeltesto"/>
        <w:spacing w:before="3"/>
        <w:ind w:left="0"/>
        <w:rPr>
          <w:sz w:val="23"/>
        </w:rPr>
      </w:pPr>
    </w:p>
    <w:p w:rsidR="00AE567D" w:rsidRDefault="00844542">
      <w:pPr>
        <w:pStyle w:val="Corpodeltesto"/>
        <w:spacing w:line="235" w:lineRule="auto"/>
        <w:ind w:right="109" w:firstLine="52"/>
        <w:jc w:val="both"/>
      </w:pPr>
      <w:r>
        <w:rPr>
          <w:w w:val="105"/>
        </w:rPr>
        <w:t xml:space="preserve">Stefano </w:t>
      </w:r>
      <w:proofErr w:type="spellStart"/>
      <w:r>
        <w:rPr>
          <w:w w:val="105"/>
        </w:rPr>
        <w:t>Piali</w:t>
      </w:r>
      <w:proofErr w:type="spellEnd"/>
      <w:r>
        <w:rPr>
          <w:w w:val="105"/>
        </w:rPr>
        <w:t xml:space="preserve"> torna con una mostra personale nella città in cui vive da oltre quarant’anni dopo la sua prima,</w:t>
      </w:r>
      <w:r>
        <w:rPr>
          <w:spacing w:val="1"/>
          <w:w w:val="105"/>
        </w:rPr>
        <w:t xml:space="preserve"> </w:t>
      </w:r>
      <w:r>
        <w:rPr>
          <w:w w:val="105"/>
        </w:rPr>
        <w:t>risalente al 1983 e la partecipazione a numerosi momenti topici dal punto di vista culturale per il territorio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Castelli</w:t>
      </w:r>
      <w:r>
        <w:rPr>
          <w:spacing w:val="-3"/>
          <w:w w:val="105"/>
        </w:rPr>
        <w:t xml:space="preserve"> </w:t>
      </w:r>
      <w:r>
        <w:rPr>
          <w:w w:val="105"/>
        </w:rPr>
        <w:t>Romani,</w:t>
      </w:r>
      <w:r>
        <w:rPr>
          <w:spacing w:val="-3"/>
          <w:w w:val="105"/>
        </w:rPr>
        <w:t xml:space="preserve"> </w:t>
      </w:r>
      <w:r>
        <w:rPr>
          <w:w w:val="105"/>
        </w:rPr>
        <w:t>ultimo</w:t>
      </w:r>
      <w:r>
        <w:rPr>
          <w:spacing w:val="-5"/>
          <w:w w:val="105"/>
        </w:rPr>
        <w:t xml:space="preserve"> </w:t>
      </w:r>
      <w:r>
        <w:rPr>
          <w:w w:val="105"/>
        </w:rPr>
        <w:t>tra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q</w:t>
      </w:r>
      <w:r>
        <w:rPr>
          <w:w w:val="105"/>
        </w:rPr>
        <w:t>uali –</w:t>
      </w:r>
      <w:r>
        <w:rPr>
          <w:spacing w:val="-5"/>
          <w:w w:val="105"/>
        </w:rPr>
        <w:t xml:space="preserve"> </w:t>
      </w:r>
      <w:r>
        <w:rPr>
          <w:w w:val="105"/>
        </w:rPr>
        <w:t>prima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mostra</w:t>
      </w:r>
      <w:r>
        <w:rPr>
          <w:spacing w:val="-5"/>
          <w:w w:val="105"/>
        </w:rPr>
        <w:t xml:space="preserve"> </w:t>
      </w:r>
      <w:r>
        <w:rPr>
          <w:w w:val="105"/>
        </w:rPr>
        <w:t>oggetto</w:t>
      </w:r>
      <w:r>
        <w:rPr>
          <w:spacing w:val="-5"/>
          <w:w w:val="105"/>
        </w:rPr>
        <w:t xml:space="preserve"> </w:t>
      </w:r>
      <w:r>
        <w:rPr>
          <w:w w:val="105"/>
        </w:rPr>
        <w:t>della</w:t>
      </w:r>
      <w:r>
        <w:rPr>
          <w:spacing w:val="-5"/>
          <w:w w:val="105"/>
        </w:rPr>
        <w:t xml:space="preserve"> </w:t>
      </w:r>
      <w:r>
        <w:rPr>
          <w:w w:val="105"/>
        </w:rPr>
        <w:t>presente</w:t>
      </w:r>
      <w:r>
        <w:rPr>
          <w:spacing w:val="-5"/>
          <w:w w:val="105"/>
        </w:rPr>
        <w:t xml:space="preserve"> </w:t>
      </w:r>
      <w:r>
        <w:rPr>
          <w:w w:val="105"/>
        </w:rPr>
        <w:t>nota –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progetto</w:t>
      </w:r>
      <w:r>
        <w:rPr>
          <w:spacing w:val="-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Dante</w:t>
      </w:r>
      <w:r>
        <w:rPr>
          <w:rFonts w:ascii="Palatino Linotype" w:hAnsi="Palatino Linotype"/>
          <w:i/>
          <w:spacing w:val="-13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e</w:t>
      </w:r>
      <w:r>
        <w:rPr>
          <w:rFonts w:ascii="Palatino Linotype" w:hAnsi="Palatino Linotype"/>
          <w:i/>
          <w:spacing w:val="-1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il</w:t>
      </w:r>
      <w:r>
        <w:rPr>
          <w:rFonts w:ascii="Palatino Linotype" w:hAnsi="Palatino Linotype"/>
          <w:i/>
          <w:spacing w:val="-50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percorso del desiderio</w:t>
      </w:r>
      <w:r>
        <w:rPr>
          <w:w w:val="105"/>
        </w:rPr>
        <w:t xml:space="preserve">, in occasione del settimo centenario della scomparsa del Sommo Poeta, per cui </w:t>
      </w:r>
      <w:proofErr w:type="spellStart"/>
      <w:r>
        <w:rPr>
          <w:w w:val="105"/>
        </w:rPr>
        <w:t>Piali</w:t>
      </w:r>
      <w:proofErr w:type="spellEnd"/>
      <w:r>
        <w:rPr>
          <w:w w:val="105"/>
        </w:rPr>
        <w:t xml:space="preserve"> ha</w:t>
      </w:r>
      <w:r>
        <w:rPr>
          <w:spacing w:val="1"/>
          <w:w w:val="105"/>
        </w:rPr>
        <w:t xml:space="preserve"> </w:t>
      </w:r>
      <w:r>
        <w:rPr>
          <w:w w:val="105"/>
        </w:rPr>
        <w:t>prestato</w:t>
      </w:r>
      <w:r>
        <w:rPr>
          <w:spacing w:val="3"/>
          <w:w w:val="105"/>
        </w:rPr>
        <w:t xml:space="preserve"> </w:t>
      </w:r>
      <w:r>
        <w:rPr>
          <w:w w:val="105"/>
        </w:rPr>
        <w:t>un</w:t>
      </w:r>
      <w:r>
        <w:rPr>
          <w:spacing w:val="4"/>
          <w:w w:val="105"/>
        </w:rPr>
        <w:t xml:space="preserve"> </w:t>
      </w:r>
      <w:r>
        <w:rPr>
          <w:w w:val="105"/>
        </w:rPr>
        <w:t>suo</w:t>
      </w:r>
      <w:r>
        <w:rPr>
          <w:spacing w:val="2"/>
          <w:w w:val="105"/>
        </w:rPr>
        <w:t xml:space="preserve"> </w:t>
      </w:r>
      <w:r>
        <w:rPr>
          <w:w w:val="105"/>
        </w:rPr>
        <w:t>profilo d’artista dell’Alighieri.</w:t>
      </w:r>
    </w:p>
    <w:p w:rsidR="00AE567D" w:rsidRDefault="00844542">
      <w:pPr>
        <w:spacing w:before="7" w:line="230" w:lineRule="auto"/>
        <w:ind w:left="112" w:right="110"/>
        <w:jc w:val="both"/>
        <w:rPr>
          <w:sz w:val="20"/>
        </w:rPr>
      </w:pPr>
      <w:r>
        <w:rPr>
          <w:sz w:val="20"/>
        </w:rPr>
        <w:t>“</w:t>
      </w:r>
      <w:r>
        <w:rPr>
          <w:rFonts w:ascii="Palatino Linotype" w:hAnsi="Palatino Linotype"/>
          <w:i/>
          <w:sz w:val="20"/>
        </w:rPr>
        <w:t xml:space="preserve">E’ un grande onore e un’emozione sincera per me tornare a Marino, in questa fase </w:t>
      </w:r>
      <w:proofErr w:type="spellStart"/>
      <w:r>
        <w:rPr>
          <w:rFonts w:ascii="Palatino Linotype" w:hAnsi="Palatino Linotype"/>
          <w:i/>
          <w:sz w:val="20"/>
        </w:rPr>
        <w:t>storico-sociale-culturale</w:t>
      </w:r>
      <w:proofErr w:type="spellEnd"/>
      <w:r>
        <w:rPr>
          <w:rFonts w:ascii="Palatino Linotype" w:hAnsi="Palatino Linotype"/>
          <w:i/>
          <w:sz w:val="20"/>
        </w:rPr>
        <w:t xml:space="preserve"> complessa</w:t>
      </w:r>
      <w:r>
        <w:rPr>
          <w:rFonts w:ascii="Palatino Linotype" w:hAnsi="Palatino Linotype"/>
          <w:i/>
          <w:spacing w:val="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 xml:space="preserve">ad esporre con una mostra personale che sarà di fatto il manifesto della riapertura al mondo della Città di Marino” </w:t>
      </w:r>
      <w:r>
        <w:rPr>
          <w:sz w:val="20"/>
        </w:rPr>
        <w:t>fa</w:t>
      </w:r>
      <w:r>
        <w:rPr>
          <w:spacing w:val="1"/>
          <w:sz w:val="20"/>
        </w:rPr>
        <w:t xml:space="preserve"> </w:t>
      </w:r>
      <w:r>
        <w:rPr>
          <w:sz w:val="20"/>
        </w:rPr>
        <w:t>sapere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Piali</w:t>
      </w:r>
      <w:proofErr w:type="spellEnd"/>
      <w:r>
        <w:rPr>
          <w:sz w:val="20"/>
        </w:rPr>
        <w:t>.</w:t>
      </w:r>
    </w:p>
    <w:p w:rsidR="00AE567D" w:rsidRDefault="00844542">
      <w:pPr>
        <w:spacing w:before="5" w:line="216" w:lineRule="auto"/>
        <w:ind w:left="112" w:right="117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>“Non casualmente abbiamo scelto un titolo che indica spiragli di luce. Raggi luminosi che spero potranno illuminare il</w:t>
      </w:r>
      <w:r>
        <w:rPr>
          <w:rFonts w:ascii="Palatino Linotype" w:hAnsi="Palatino Linotype"/>
          <w:i/>
          <w:spacing w:val="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museo e i gentili visitatori che vorranno raggiungerci e osservare, riflettere sulle numerose tematiche e visioni che ho</w:t>
      </w:r>
      <w:r>
        <w:rPr>
          <w:rFonts w:ascii="Palatino Linotype" w:hAnsi="Palatino Linotype"/>
          <w:i/>
          <w:spacing w:val="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voluto</w:t>
      </w:r>
      <w:r>
        <w:rPr>
          <w:rFonts w:ascii="Palatino Linotype" w:hAnsi="Palatino Linotype"/>
          <w:i/>
          <w:spacing w:val="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proporre”</w:t>
      </w:r>
      <w:r>
        <w:rPr>
          <w:rFonts w:ascii="Palatino Linotype" w:hAnsi="Palatino Linotype"/>
          <w:i/>
          <w:spacing w:val="4"/>
          <w:sz w:val="20"/>
        </w:rPr>
        <w:t xml:space="preserve"> </w:t>
      </w:r>
      <w:r>
        <w:rPr>
          <w:sz w:val="20"/>
        </w:rPr>
        <w:t>aggiunge</w:t>
      </w:r>
      <w:r>
        <w:rPr>
          <w:spacing w:val="7"/>
          <w:sz w:val="20"/>
        </w:rPr>
        <w:t xml:space="preserve"> </w:t>
      </w: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Maestro.</w:t>
      </w:r>
    </w:p>
    <w:p w:rsidR="00AE567D" w:rsidRDefault="00844542">
      <w:pPr>
        <w:spacing w:before="4" w:line="216" w:lineRule="auto"/>
        <w:ind w:left="112" w:right="113"/>
        <w:jc w:val="both"/>
        <w:rPr>
          <w:sz w:val="20"/>
        </w:rPr>
      </w:pPr>
      <w:r>
        <w:rPr>
          <w:rFonts w:ascii="Palatino Linotype" w:hAnsi="Palatino Linotype"/>
          <w:i/>
          <w:sz w:val="20"/>
        </w:rPr>
        <w:t xml:space="preserve">“Ringrazio sentitamente l’Amministrazione comunale, il sindaco </w:t>
      </w:r>
      <w:proofErr w:type="spellStart"/>
      <w:r>
        <w:rPr>
          <w:rFonts w:ascii="Palatino Linotype" w:hAnsi="Palatino Linotype"/>
          <w:i/>
          <w:sz w:val="20"/>
        </w:rPr>
        <w:t>Colizza</w:t>
      </w:r>
      <w:proofErr w:type="spellEnd"/>
      <w:r>
        <w:rPr>
          <w:rFonts w:ascii="Palatino Linotype" w:hAnsi="Palatino Linotype"/>
          <w:i/>
          <w:sz w:val="20"/>
        </w:rPr>
        <w:t xml:space="preserve"> e il presidente del Consiglio comunale in</w:t>
      </w:r>
      <w:r>
        <w:rPr>
          <w:rFonts w:ascii="Palatino Linotype" w:hAnsi="Palatino Linotype"/>
          <w:i/>
          <w:spacing w:val="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particolar modo per aver creduto con tenacia nella organizzazione dell’evento che andiamo a inaugurare.</w:t>
      </w:r>
      <w:r>
        <w:rPr>
          <w:rFonts w:ascii="Palatino Linotype" w:hAnsi="Palatino Linotype"/>
          <w:i/>
          <w:spacing w:val="50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Si tratta di</w:t>
      </w:r>
      <w:r>
        <w:rPr>
          <w:rFonts w:ascii="Palatino Linotype" w:hAnsi="Palatino Linotype"/>
          <w:i/>
          <w:spacing w:val="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 xml:space="preserve">una </w:t>
      </w:r>
      <w:r>
        <w:rPr>
          <w:rFonts w:ascii="Palatino Linotype" w:hAnsi="Palatino Linotype"/>
          <w:i/>
          <w:sz w:val="20"/>
        </w:rPr>
        <w:t>sfida e di un richiamo dopo un anno e mezzo di chiusura. E’ l’Arte che invita a tornare nel mondo e nella società,</w:t>
      </w:r>
      <w:r>
        <w:rPr>
          <w:rFonts w:ascii="Palatino Linotype" w:hAnsi="Palatino Linotype"/>
          <w:i/>
          <w:spacing w:val="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meravigliosi pur nel loro innato coacervo di complessità che, con molta umiltà, ma anche molto impegno ogni artista si</w:t>
      </w:r>
      <w:r>
        <w:rPr>
          <w:rFonts w:ascii="Palatino Linotype" w:hAnsi="Palatino Linotype"/>
          <w:i/>
          <w:spacing w:val="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trova</w:t>
      </w:r>
      <w:r>
        <w:rPr>
          <w:rFonts w:ascii="Palatino Linotype" w:hAnsi="Palatino Linotype"/>
          <w:i/>
          <w:spacing w:val="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dinanzi</w:t>
      </w:r>
      <w:r>
        <w:rPr>
          <w:rFonts w:ascii="Palatino Linotype" w:hAnsi="Palatino Linotype"/>
          <w:i/>
          <w:spacing w:val="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agli</w:t>
      </w:r>
      <w:r>
        <w:rPr>
          <w:rFonts w:ascii="Palatino Linotype" w:hAnsi="Palatino Linotype"/>
          <w:i/>
          <w:spacing w:val="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occhi</w:t>
      </w:r>
      <w:r>
        <w:rPr>
          <w:rFonts w:ascii="Palatino Linotype" w:hAnsi="Palatino Linotype"/>
          <w:i/>
          <w:spacing w:val="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e,</w:t>
      </w:r>
      <w:r>
        <w:rPr>
          <w:rFonts w:ascii="Palatino Linotype" w:hAnsi="Palatino Linotype"/>
          <w:i/>
          <w:spacing w:val="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ognuno</w:t>
      </w:r>
      <w:r>
        <w:rPr>
          <w:rFonts w:ascii="Palatino Linotype" w:hAnsi="Palatino Linotype"/>
          <w:i/>
          <w:spacing w:val="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valorizzando</w:t>
      </w:r>
      <w:r>
        <w:rPr>
          <w:rFonts w:ascii="Palatino Linotype" w:hAnsi="Palatino Linotype"/>
          <w:i/>
          <w:spacing w:val="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la</w:t>
      </w:r>
      <w:r>
        <w:rPr>
          <w:rFonts w:ascii="Palatino Linotype" w:hAnsi="Palatino Linotype"/>
          <w:i/>
          <w:spacing w:val="-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propria</w:t>
      </w:r>
      <w:r>
        <w:rPr>
          <w:rFonts w:ascii="Palatino Linotype" w:hAnsi="Palatino Linotype"/>
          <w:i/>
          <w:spacing w:val="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visuale,</w:t>
      </w:r>
      <w:r>
        <w:rPr>
          <w:rFonts w:ascii="Palatino Linotype" w:hAnsi="Palatino Linotype"/>
          <w:i/>
          <w:spacing w:val="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tende</w:t>
      </w:r>
      <w:r>
        <w:rPr>
          <w:rFonts w:ascii="Palatino Linotype" w:hAnsi="Palatino Linotype"/>
          <w:i/>
          <w:spacing w:val="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a</w:t>
      </w:r>
      <w:r>
        <w:rPr>
          <w:rFonts w:ascii="Palatino Linotype" w:hAnsi="Palatino Linotype"/>
          <w:i/>
          <w:spacing w:val="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rappresentare</w:t>
      </w:r>
      <w:r>
        <w:rPr>
          <w:sz w:val="20"/>
        </w:rPr>
        <w:t>”</w:t>
      </w:r>
      <w:r>
        <w:rPr>
          <w:spacing w:val="8"/>
          <w:sz w:val="20"/>
        </w:rPr>
        <w:t xml:space="preserve"> </w:t>
      </w:r>
      <w:r>
        <w:rPr>
          <w:sz w:val="20"/>
        </w:rPr>
        <w:t>conclude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Piali</w:t>
      </w:r>
      <w:proofErr w:type="spellEnd"/>
      <w:r>
        <w:rPr>
          <w:sz w:val="20"/>
        </w:rPr>
        <w:t>.</w:t>
      </w:r>
    </w:p>
    <w:p w:rsidR="00AE567D" w:rsidRDefault="00AE567D">
      <w:pPr>
        <w:pStyle w:val="Corpodeltesto"/>
        <w:spacing w:before="3"/>
        <w:ind w:left="0"/>
      </w:pPr>
    </w:p>
    <w:p w:rsidR="00AE567D" w:rsidRDefault="00844542">
      <w:pPr>
        <w:pStyle w:val="Corpodeltesto"/>
        <w:spacing w:line="252" w:lineRule="auto"/>
        <w:ind w:right="114"/>
        <w:jc w:val="both"/>
      </w:pPr>
      <w:r>
        <w:rPr>
          <w:rFonts w:ascii="Palatino Linotype" w:hAnsi="Palatino Linotype"/>
          <w:b/>
          <w:spacing w:val="-1"/>
          <w:w w:val="105"/>
        </w:rPr>
        <w:t xml:space="preserve">CENNI BIOGRAFICI </w:t>
      </w:r>
      <w:r>
        <w:rPr>
          <w:rFonts w:ascii="Palatino Linotype" w:hAnsi="Palatino Linotype"/>
          <w:b/>
          <w:w w:val="105"/>
        </w:rPr>
        <w:t xml:space="preserve">DELL’ARTISTA </w:t>
      </w:r>
      <w:r>
        <w:rPr>
          <w:w w:val="105"/>
        </w:rPr>
        <w:t xml:space="preserve">- Pittore e scultore, Stefano </w:t>
      </w:r>
      <w:proofErr w:type="spellStart"/>
      <w:r>
        <w:rPr>
          <w:w w:val="105"/>
        </w:rPr>
        <w:t>Piali</w:t>
      </w:r>
      <w:proofErr w:type="spellEnd"/>
      <w:r>
        <w:rPr>
          <w:w w:val="105"/>
        </w:rPr>
        <w:t xml:space="preserve"> nasce a Roma il 28 gennaio 1956,</w:t>
      </w:r>
      <w:r>
        <w:rPr>
          <w:spacing w:val="-44"/>
          <w:w w:val="105"/>
        </w:rPr>
        <w:t xml:space="preserve"> </w:t>
      </w:r>
      <w:r>
        <w:rPr>
          <w:w w:val="105"/>
        </w:rPr>
        <w:t>già</w:t>
      </w:r>
      <w:r>
        <w:rPr>
          <w:spacing w:val="-8"/>
          <w:w w:val="105"/>
        </w:rPr>
        <w:t xml:space="preserve"> </w:t>
      </w:r>
      <w:r>
        <w:rPr>
          <w:w w:val="105"/>
        </w:rPr>
        <w:t>dall’adolescenza</w:t>
      </w:r>
      <w:r>
        <w:rPr>
          <w:spacing w:val="-7"/>
          <w:w w:val="105"/>
        </w:rPr>
        <w:t xml:space="preserve"> </w:t>
      </w:r>
      <w:r>
        <w:rPr>
          <w:w w:val="105"/>
        </w:rPr>
        <w:t>manifesta</w:t>
      </w:r>
      <w:r>
        <w:rPr>
          <w:spacing w:val="-8"/>
          <w:w w:val="105"/>
        </w:rPr>
        <w:t xml:space="preserve"> </w:t>
      </w:r>
      <w:r>
        <w:rPr>
          <w:w w:val="105"/>
        </w:rPr>
        <w:t>l’esigenza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esprimersi</w:t>
      </w:r>
      <w:r>
        <w:rPr>
          <w:spacing w:val="-6"/>
          <w:w w:val="105"/>
        </w:rPr>
        <w:t xml:space="preserve"> </w:t>
      </w:r>
      <w:r>
        <w:rPr>
          <w:w w:val="105"/>
        </w:rPr>
        <w:t>attraverso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>l</w:t>
      </w:r>
      <w:r>
        <w:rPr>
          <w:spacing w:val="-5"/>
          <w:w w:val="105"/>
        </w:rPr>
        <w:t xml:space="preserve"> </w:t>
      </w:r>
      <w:r>
        <w:rPr>
          <w:w w:val="105"/>
        </w:rPr>
        <w:t>disegno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pittura.</w:t>
      </w:r>
      <w:r>
        <w:rPr>
          <w:spacing w:val="-8"/>
          <w:w w:val="105"/>
        </w:rPr>
        <w:t xml:space="preserve"> </w:t>
      </w:r>
      <w:r>
        <w:rPr>
          <w:w w:val="105"/>
        </w:rPr>
        <w:t>Frequenta</w:t>
      </w:r>
      <w:r>
        <w:rPr>
          <w:spacing w:val="-8"/>
          <w:w w:val="105"/>
        </w:rPr>
        <w:t xml:space="preserve"> </w:t>
      </w:r>
      <w:r>
        <w:rPr>
          <w:w w:val="105"/>
        </w:rPr>
        <w:t>dapprima</w:t>
      </w:r>
      <w:r>
        <w:rPr>
          <w:spacing w:val="-43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Liceo</w:t>
      </w:r>
      <w:r>
        <w:rPr>
          <w:spacing w:val="1"/>
          <w:w w:val="105"/>
        </w:rPr>
        <w:t xml:space="preserve"> </w:t>
      </w:r>
      <w:r>
        <w:rPr>
          <w:w w:val="105"/>
        </w:rPr>
        <w:t>Artistico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via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Ripetta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1978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diploma</w:t>
      </w:r>
      <w:r>
        <w:rPr>
          <w:spacing w:val="1"/>
          <w:w w:val="105"/>
        </w:rPr>
        <w:t xml:space="preserve"> </w:t>
      </w:r>
      <w:r>
        <w:rPr>
          <w:w w:val="105"/>
        </w:rPr>
        <w:t>presso</w:t>
      </w:r>
      <w:r>
        <w:rPr>
          <w:spacing w:val="1"/>
          <w:w w:val="105"/>
        </w:rPr>
        <w:t xml:space="preserve"> </w:t>
      </w:r>
      <w:r>
        <w:rPr>
          <w:w w:val="105"/>
        </w:rPr>
        <w:t>l’Accademia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Belle</w:t>
      </w:r>
      <w:r>
        <w:rPr>
          <w:spacing w:val="1"/>
          <w:w w:val="105"/>
        </w:rPr>
        <w:t xml:space="preserve"> </w:t>
      </w:r>
      <w:r>
        <w:rPr>
          <w:w w:val="105"/>
        </w:rPr>
        <w:t>Arti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Roma,</w:t>
      </w:r>
      <w:r>
        <w:rPr>
          <w:spacing w:val="1"/>
          <w:w w:val="105"/>
        </w:rPr>
        <w:t xml:space="preserve"> </w:t>
      </w:r>
      <w:r>
        <w:rPr>
          <w:w w:val="105"/>
        </w:rPr>
        <w:t>dove</w:t>
      </w:r>
      <w:r>
        <w:rPr>
          <w:spacing w:val="1"/>
          <w:w w:val="105"/>
        </w:rPr>
        <w:t xml:space="preserve"> </w:t>
      </w:r>
      <w:r>
        <w:rPr>
          <w:w w:val="105"/>
        </w:rPr>
        <w:t>approfondisce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tecniche</w:t>
      </w:r>
      <w:r>
        <w:rPr>
          <w:spacing w:val="-4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scultura</w:t>
      </w:r>
      <w:r>
        <w:rPr>
          <w:spacing w:val="-3"/>
          <w:w w:val="105"/>
        </w:rPr>
        <w:t xml:space="preserve"> </w:t>
      </w:r>
      <w:r>
        <w:rPr>
          <w:w w:val="105"/>
        </w:rPr>
        <w:t>sotto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guida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maestro</w:t>
      </w:r>
      <w:r>
        <w:rPr>
          <w:spacing w:val="-4"/>
          <w:w w:val="105"/>
        </w:rPr>
        <w:t xml:space="preserve"> </w:t>
      </w:r>
      <w:r>
        <w:rPr>
          <w:w w:val="105"/>
        </w:rPr>
        <w:t>Pericle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Fazzini</w:t>
      </w:r>
      <w:proofErr w:type="spellEnd"/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Sceglie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vivere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Marino,</w:t>
      </w:r>
      <w:r>
        <w:rPr>
          <w:spacing w:val="-44"/>
          <w:w w:val="105"/>
        </w:rPr>
        <w:t xml:space="preserve"> </w:t>
      </w:r>
      <w:r>
        <w:rPr>
          <w:w w:val="105"/>
        </w:rPr>
        <w:t>dove ha insegnato per molti anni e tuttora insegna nella sezione di discipline plastiche presso l’Istituto</w:t>
      </w:r>
      <w:r>
        <w:rPr>
          <w:spacing w:val="1"/>
          <w:w w:val="105"/>
        </w:rPr>
        <w:t xml:space="preserve"> </w:t>
      </w:r>
      <w:r>
        <w:rPr>
          <w:w w:val="105"/>
        </w:rPr>
        <w:t>d'Arte,</w:t>
      </w:r>
      <w:r>
        <w:rPr>
          <w:spacing w:val="6"/>
          <w:w w:val="105"/>
        </w:rPr>
        <w:t xml:space="preserve"> </w:t>
      </w:r>
      <w:r>
        <w:rPr>
          <w:w w:val="105"/>
        </w:rPr>
        <w:t>oggi</w:t>
      </w:r>
      <w:r>
        <w:rPr>
          <w:spacing w:val="2"/>
          <w:w w:val="105"/>
        </w:rPr>
        <w:t xml:space="preserve"> </w:t>
      </w:r>
      <w:r>
        <w:rPr>
          <w:w w:val="105"/>
        </w:rPr>
        <w:t>liceo</w:t>
      </w:r>
      <w:r>
        <w:rPr>
          <w:spacing w:val="4"/>
          <w:w w:val="105"/>
        </w:rPr>
        <w:t xml:space="preserve"> </w:t>
      </w:r>
      <w:r>
        <w:rPr>
          <w:w w:val="105"/>
        </w:rPr>
        <w:t>artistico,</w:t>
      </w:r>
      <w:r>
        <w:rPr>
          <w:spacing w:val="9"/>
          <w:w w:val="105"/>
        </w:rPr>
        <w:t xml:space="preserve"> </w:t>
      </w:r>
      <w:r>
        <w:rPr>
          <w:w w:val="105"/>
        </w:rPr>
        <w:t>"Paolo</w:t>
      </w:r>
      <w:r>
        <w:rPr>
          <w:spacing w:val="-1"/>
          <w:w w:val="105"/>
        </w:rPr>
        <w:t xml:space="preserve"> </w:t>
      </w:r>
      <w:r>
        <w:rPr>
          <w:w w:val="105"/>
        </w:rPr>
        <w:t>Mercuri".</w:t>
      </w:r>
    </w:p>
    <w:p w:rsidR="00AE567D" w:rsidRDefault="00844542">
      <w:pPr>
        <w:pStyle w:val="Corpodeltesto"/>
        <w:spacing w:line="254" w:lineRule="auto"/>
        <w:ind w:right="113"/>
        <w:jc w:val="both"/>
      </w:pPr>
      <w:r>
        <w:rPr>
          <w:w w:val="105"/>
        </w:rPr>
        <w:t xml:space="preserve">Ispirandosi da sempre ai grandi maestri del passato, Michelangelo, Caravaggio, Tiepolo e </w:t>
      </w:r>
      <w:proofErr w:type="spellStart"/>
      <w:r>
        <w:rPr>
          <w:w w:val="105"/>
        </w:rPr>
        <w:t>Dalì</w:t>
      </w:r>
      <w:proofErr w:type="spellEnd"/>
      <w:r>
        <w:rPr>
          <w:w w:val="105"/>
        </w:rPr>
        <w:t>, formerà una</w:t>
      </w:r>
      <w:r>
        <w:rPr>
          <w:spacing w:val="1"/>
          <w:w w:val="105"/>
        </w:rPr>
        <w:t xml:space="preserve"> </w:t>
      </w:r>
      <w:r>
        <w:rPr>
          <w:w w:val="105"/>
        </w:rPr>
        <w:t>spiccata personalità artistica ed una propria identità espressiva. L’artista dialoga con le diverse materie</w:t>
      </w:r>
      <w:r>
        <w:rPr>
          <w:spacing w:val="1"/>
          <w:w w:val="105"/>
        </w:rPr>
        <w:t xml:space="preserve"> </w:t>
      </w:r>
      <w:r>
        <w:rPr>
          <w:w w:val="105"/>
        </w:rPr>
        <w:t>espressive spaziando dal marmo, al bronzo</w:t>
      </w:r>
      <w:r>
        <w:rPr>
          <w:w w:val="105"/>
        </w:rPr>
        <w:t>, all’argilla, alle resine, per passare alle tecniche pittoriche con</w:t>
      </w:r>
      <w:r>
        <w:rPr>
          <w:spacing w:val="1"/>
          <w:w w:val="105"/>
        </w:rPr>
        <w:t xml:space="preserve"> </w:t>
      </w:r>
      <w:r>
        <w:rPr>
          <w:w w:val="105"/>
        </w:rPr>
        <w:t>altrettanta</w:t>
      </w:r>
      <w:r>
        <w:rPr>
          <w:spacing w:val="-3"/>
          <w:w w:val="105"/>
        </w:rPr>
        <w:t xml:space="preserve"> </w:t>
      </w:r>
      <w:r>
        <w:rPr>
          <w:w w:val="105"/>
        </w:rPr>
        <w:t>naturalezza.</w:t>
      </w:r>
      <w:r>
        <w:rPr>
          <w:spacing w:val="-2"/>
          <w:w w:val="105"/>
        </w:rPr>
        <w:t xml:space="preserve"> </w:t>
      </w:r>
      <w:r>
        <w:rPr>
          <w:w w:val="105"/>
        </w:rPr>
        <w:t>Dai</w:t>
      </w:r>
      <w:r>
        <w:rPr>
          <w:spacing w:val="-5"/>
          <w:w w:val="105"/>
        </w:rPr>
        <w:t xml:space="preserve"> </w:t>
      </w:r>
      <w:r>
        <w:rPr>
          <w:w w:val="105"/>
        </w:rPr>
        <w:t>primi</w:t>
      </w:r>
      <w:r>
        <w:rPr>
          <w:spacing w:val="-1"/>
          <w:w w:val="105"/>
        </w:rPr>
        <w:t xml:space="preserve"> </w:t>
      </w:r>
      <w:r>
        <w:rPr>
          <w:w w:val="105"/>
        </w:rPr>
        <w:t>lavori</w:t>
      </w:r>
      <w:r>
        <w:rPr>
          <w:spacing w:val="-5"/>
          <w:w w:val="105"/>
        </w:rPr>
        <w:t xml:space="preserve"> </w:t>
      </w:r>
      <w:r>
        <w:rPr>
          <w:w w:val="105"/>
        </w:rPr>
        <w:t>emergono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tematiche</w:t>
      </w:r>
      <w:r>
        <w:rPr>
          <w:spacing w:val="-4"/>
          <w:w w:val="105"/>
        </w:rPr>
        <w:t xml:space="preserve"> </w:t>
      </w:r>
      <w:r>
        <w:rPr>
          <w:w w:val="105"/>
        </w:rPr>
        <w:t>su</w:t>
      </w:r>
      <w:r>
        <w:rPr>
          <w:spacing w:val="-3"/>
          <w:w w:val="105"/>
        </w:rPr>
        <w:t xml:space="preserve"> </w:t>
      </w:r>
      <w:r>
        <w:rPr>
          <w:w w:val="105"/>
        </w:rPr>
        <w:t>cui</w:t>
      </w:r>
      <w:r>
        <w:rPr>
          <w:spacing w:val="-3"/>
          <w:w w:val="105"/>
        </w:rPr>
        <w:t xml:space="preserve"> </w:t>
      </w:r>
      <w:r>
        <w:rPr>
          <w:w w:val="105"/>
        </w:rPr>
        <w:t>si</w:t>
      </w:r>
      <w:r>
        <w:rPr>
          <w:spacing w:val="-1"/>
          <w:w w:val="105"/>
        </w:rPr>
        <w:t xml:space="preserve"> </w:t>
      </w:r>
      <w:r>
        <w:rPr>
          <w:w w:val="105"/>
        </w:rPr>
        <w:t>concentra</w:t>
      </w:r>
      <w:r>
        <w:rPr>
          <w:spacing w:val="-4"/>
          <w:w w:val="105"/>
        </w:rPr>
        <w:t xml:space="preserve"> </w:t>
      </w:r>
      <w:r>
        <w:rPr>
          <w:w w:val="105"/>
        </w:rPr>
        <w:t>l’interesse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riflessione</w:t>
      </w:r>
      <w:r>
        <w:rPr>
          <w:spacing w:val="-43"/>
          <w:w w:val="105"/>
        </w:rPr>
        <w:t xml:space="preserve"> </w:t>
      </w:r>
      <w:r>
        <w:rPr>
          <w:w w:val="105"/>
        </w:rPr>
        <w:t>dell’artista. La metamorfosi, il movimento e il volo, eroi centauri e cava</w:t>
      </w:r>
      <w:r>
        <w:rPr>
          <w:w w:val="105"/>
        </w:rPr>
        <w:t>lieri, sono i protagonisti di un viaggio</w:t>
      </w:r>
      <w:r>
        <w:rPr>
          <w:spacing w:val="-45"/>
          <w:w w:val="105"/>
        </w:rPr>
        <w:t xml:space="preserve"> </w:t>
      </w:r>
      <w:r>
        <w:rPr>
          <w:w w:val="105"/>
        </w:rPr>
        <w:t>nell’inconscio,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un</w:t>
      </w:r>
      <w:r>
        <w:rPr>
          <w:spacing w:val="3"/>
          <w:w w:val="105"/>
        </w:rPr>
        <w:t xml:space="preserve"> </w:t>
      </w:r>
      <w:r>
        <w:rPr>
          <w:w w:val="105"/>
        </w:rPr>
        <w:t>cammino</w:t>
      </w:r>
      <w:r>
        <w:rPr>
          <w:spacing w:val="3"/>
          <w:w w:val="105"/>
        </w:rPr>
        <w:t xml:space="preserve"> </w:t>
      </w:r>
      <w:r>
        <w:rPr>
          <w:w w:val="105"/>
        </w:rPr>
        <w:t>verso</w:t>
      </w:r>
      <w:r>
        <w:rPr>
          <w:spacing w:val="-1"/>
          <w:w w:val="105"/>
        </w:rPr>
        <w:t xml:space="preserve"> </w:t>
      </w:r>
      <w:r>
        <w:rPr>
          <w:w w:val="105"/>
        </w:rPr>
        <w:t>l’infinito</w:t>
      </w:r>
      <w:r>
        <w:rPr>
          <w:spacing w:val="-1"/>
          <w:w w:val="105"/>
        </w:rPr>
        <w:t xml:space="preserve"> </w:t>
      </w:r>
      <w:r>
        <w:rPr>
          <w:w w:val="105"/>
        </w:rPr>
        <w:t>alla ricerca di</w:t>
      </w:r>
      <w:r>
        <w:rPr>
          <w:spacing w:val="2"/>
          <w:w w:val="105"/>
        </w:rPr>
        <w:t xml:space="preserve"> </w:t>
      </w:r>
      <w:r>
        <w:rPr>
          <w:w w:val="105"/>
        </w:rPr>
        <w:t>nuove</w:t>
      </w:r>
      <w:r>
        <w:rPr>
          <w:spacing w:val="4"/>
          <w:w w:val="105"/>
        </w:rPr>
        <w:t xml:space="preserve"> </w:t>
      </w:r>
      <w:r>
        <w:rPr>
          <w:w w:val="105"/>
        </w:rPr>
        <w:t>dimensioni.</w:t>
      </w:r>
    </w:p>
    <w:p w:rsidR="00AE567D" w:rsidRDefault="00AE567D">
      <w:pPr>
        <w:pStyle w:val="Corpodeltesto"/>
        <w:spacing w:before="8"/>
        <w:ind w:left="0"/>
        <w:rPr>
          <w:sz w:val="18"/>
        </w:rPr>
      </w:pPr>
    </w:p>
    <w:p w:rsidR="00AE567D" w:rsidRDefault="00844542">
      <w:pPr>
        <w:pStyle w:val="Corpodeltesto"/>
      </w:pPr>
      <w:r>
        <w:rPr>
          <w:rFonts w:ascii="Palatino Linotype" w:hAnsi="Palatino Linotype"/>
          <w:b/>
        </w:rPr>
        <w:t>ORARI</w:t>
      </w:r>
      <w:r>
        <w:rPr>
          <w:rFonts w:ascii="Palatino Linotype" w:hAnsi="Palatino Linotype"/>
          <w:b/>
          <w:spacing w:val="3"/>
        </w:rPr>
        <w:t xml:space="preserve"> </w:t>
      </w:r>
      <w:r>
        <w:rPr>
          <w:rFonts w:ascii="Palatino Linotype" w:hAnsi="Palatino Linotype"/>
          <w:b/>
        </w:rPr>
        <w:t>D’APERTURA</w:t>
      </w:r>
      <w:r>
        <w:rPr>
          <w:rFonts w:ascii="Palatino Linotype" w:hAnsi="Palatino Linotype"/>
          <w:b/>
          <w:spacing w:val="1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mostra</w:t>
      </w:r>
      <w:r>
        <w:rPr>
          <w:spacing w:val="12"/>
        </w:rPr>
        <w:t xml:space="preserve"> </w:t>
      </w:r>
      <w:r>
        <w:t>resterà</w:t>
      </w:r>
      <w:r>
        <w:rPr>
          <w:spacing w:val="12"/>
        </w:rPr>
        <w:t xml:space="preserve"> </w:t>
      </w:r>
      <w:r>
        <w:t>allestita</w:t>
      </w:r>
      <w:r>
        <w:rPr>
          <w:spacing w:val="12"/>
        </w:rPr>
        <w:t xml:space="preserve"> </w:t>
      </w:r>
      <w:r>
        <w:t>fino</w:t>
      </w:r>
      <w:r>
        <w:rPr>
          <w:spacing w:val="11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27</w:t>
      </w:r>
      <w:r>
        <w:rPr>
          <w:spacing w:val="12"/>
        </w:rPr>
        <w:t xml:space="preserve"> </w:t>
      </w:r>
      <w:r>
        <w:t>giugno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resterà</w:t>
      </w:r>
      <w:r>
        <w:rPr>
          <w:spacing w:val="12"/>
        </w:rPr>
        <w:t xml:space="preserve"> </w:t>
      </w:r>
      <w:r>
        <w:t>aperta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sabato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domenica</w:t>
      </w:r>
      <w:r>
        <w:rPr>
          <w:spacing w:val="1"/>
        </w:rPr>
        <w:t xml:space="preserve"> </w:t>
      </w:r>
      <w:r>
        <w:t>dalle</w:t>
      </w:r>
      <w:r>
        <w:rPr>
          <w:spacing w:val="4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alle</w:t>
      </w:r>
      <w:r>
        <w:rPr>
          <w:spacing w:val="4"/>
        </w:rPr>
        <w:t xml:space="preserve"> </w:t>
      </w:r>
      <w:r>
        <w:t>13</w:t>
      </w:r>
      <w:r>
        <w:rPr>
          <w:spacing w:val="9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16</w:t>
      </w:r>
      <w:r>
        <w:rPr>
          <w:spacing w:val="8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19,30.</w:t>
      </w:r>
      <w:r>
        <w:rPr>
          <w:spacing w:val="7"/>
        </w:rPr>
        <w:t xml:space="preserve"> </w:t>
      </w:r>
      <w:r>
        <w:t>Nei</w:t>
      </w:r>
      <w:r>
        <w:rPr>
          <w:spacing w:val="6"/>
        </w:rPr>
        <w:t xml:space="preserve"> </w:t>
      </w:r>
      <w:r>
        <w:t>giorni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martedì,</w:t>
      </w:r>
      <w:r>
        <w:rPr>
          <w:spacing w:val="7"/>
        </w:rPr>
        <w:t xml:space="preserve"> </w:t>
      </w:r>
      <w:r>
        <w:t>giovedì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venerdì</w:t>
      </w:r>
      <w:r>
        <w:rPr>
          <w:spacing w:val="4"/>
        </w:rPr>
        <w:t xml:space="preserve"> </w:t>
      </w:r>
      <w:r>
        <w:t>dalle</w:t>
      </w:r>
      <w:r>
        <w:rPr>
          <w:spacing w:val="8"/>
        </w:rPr>
        <w:t xml:space="preserve"> </w:t>
      </w:r>
      <w:r>
        <w:t>16</w:t>
      </w:r>
      <w:r>
        <w:rPr>
          <w:spacing w:val="5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19,30.</w:t>
      </w:r>
    </w:p>
    <w:p w:rsidR="00AE567D" w:rsidRDefault="00AE567D">
      <w:pPr>
        <w:pStyle w:val="Corpodeltesto"/>
        <w:spacing w:before="2"/>
        <w:ind w:left="0"/>
        <w:rPr>
          <w:sz w:val="22"/>
        </w:rPr>
      </w:pPr>
    </w:p>
    <w:p w:rsidR="00AE567D" w:rsidRDefault="00844542">
      <w:pPr>
        <w:pStyle w:val="Corpodeltesto"/>
      </w:pPr>
      <w:r>
        <w:t>Marino,</w:t>
      </w:r>
      <w:r>
        <w:rPr>
          <w:spacing w:val="17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Maggio</w:t>
      </w:r>
      <w:r>
        <w:rPr>
          <w:spacing w:val="14"/>
        </w:rPr>
        <w:t xml:space="preserve"> </w:t>
      </w:r>
      <w:r>
        <w:t>2021</w:t>
      </w:r>
    </w:p>
    <w:p w:rsidR="00AE567D" w:rsidRDefault="00AE567D">
      <w:pPr>
        <w:pStyle w:val="Corpodeltesto"/>
        <w:spacing w:before="7"/>
        <w:ind w:left="0"/>
        <w:rPr>
          <w:sz w:val="22"/>
        </w:rPr>
      </w:pPr>
    </w:p>
    <w:sectPr w:rsidR="00AE567D" w:rsidSect="00AE567D">
      <w:type w:val="continuous"/>
      <w:pgSz w:w="11910" w:h="16840"/>
      <w:pgMar w:top="1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E567D"/>
    <w:rsid w:val="00583AE0"/>
    <w:rsid w:val="00844542"/>
    <w:rsid w:val="00AE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567D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6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567D"/>
    <w:pPr>
      <w:ind w:left="112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E567D"/>
    <w:pPr>
      <w:spacing w:before="46"/>
      <w:ind w:left="617" w:right="626"/>
      <w:jc w:val="center"/>
      <w:outlineLvl w:val="1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rsid w:val="00AE567D"/>
  </w:style>
  <w:style w:type="paragraph" w:customStyle="1" w:styleId="TableParagraph">
    <w:name w:val="Table Paragraph"/>
    <w:basedOn w:val="Normale"/>
    <w:uiPriority w:val="1"/>
    <w:qFormat/>
    <w:rsid w:val="00AE56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AE0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Priori</dc:creator>
  <cp:lastModifiedBy>Anna Maria Gavotti - Comune di Marino</cp:lastModifiedBy>
  <cp:revision>2</cp:revision>
  <dcterms:created xsi:type="dcterms:W3CDTF">2021-06-03T12:53:00Z</dcterms:created>
  <dcterms:modified xsi:type="dcterms:W3CDTF">2021-06-03T12:53:00Z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2021-06-03T00:00:00Z</vt:filetime>
  </property>
</Properties>
</file>